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69" w:rsidRPr="00EE2369" w:rsidRDefault="00EE2369" w:rsidP="00EE2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369">
        <w:rPr>
          <w:rFonts w:ascii="Times New Roman" w:hAnsi="Times New Roman" w:cs="Times New Roman"/>
          <w:b/>
          <w:bCs/>
        </w:rPr>
        <w:t>ZARZĄDZENIE NR 0050.37.2021</w:t>
      </w:r>
      <w:r w:rsidRPr="00EE2369">
        <w:rPr>
          <w:rFonts w:ascii="Times New Roman" w:hAnsi="Times New Roman" w:cs="Times New Roman"/>
          <w:b/>
          <w:bCs/>
        </w:rPr>
        <w:br/>
        <w:t>WÓJTA GMINY PACYNA</w:t>
      </w:r>
    </w:p>
    <w:p w:rsidR="00EE2369" w:rsidRPr="00EE2369" w:rsidRDefault="00EE2369" w:rsidP="00EE2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</w:rPr>
      </w:pPr>
      <w:r w:rsidRPr="00EE2369">
        <w:rPr>
          <w:rFonts w:ascii="Times New Roman" w:hAnsi="Times New Roman" w:cs="Times New Roman"/>
        </w:rPr>
        <w:t>z dnia 30 czerwca 2021 r.</w:t>
      </w:r>
    </w:p>
    <w:p w:rsidR="00EE2369" w:rsidRPr="00EE2369" w:rsidRDefault="00EE2369" w:rsidP="00EE236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w sprawie zmiany uchwały budżetowej nr 98/XVII/2020  Rady Gminy Pacyna na 2021 rok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Na podstawie art. 30 ust. 2 pkt 4 ustawy z dnia 8 marca 1990r. o samorządzie gminnym (tekst jednolity Dz. U. z 2020 roku poz. 713 ze zm.) art. 257, pkt  3 ustawy z dnia  27 sierpnia 2009r. o finansach publicznych  (tekst jednolity Dz. U. z 2021 roku, poz. 305), Wójt Gminy Pacyna zarządza, co następuje: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§ 1. </w:t>
      </w:r>
      <w:r w:rsidRPr="00EE2369">
        <w:rPr>
          <w:rFonts w:ascii="Times New Roman" w:hAnsi="Times New Roman" w:cs="Times New Roman"/>
        </w:rPr>
        <w:t>W Uchwale Budżetowej Gminy Pacyna na 2021 rok Nr 98/XVII/2020 Rady Gminy Pacyna z dnia 11 grudnia 2020 roku wprowadza się następujące zmiany: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1 Zwiększa się wydatki budżetu o łączną kwotę 2.000,00 zł i zmniejsza o kwotę 2.000,00 zł. Plan wydatków budżetu  Gminy ogółem wynosi  16.168.034,38 zł.</w:t>
      </w:r>
    </w:p>
    <w:p w:rsidR="00EE2369" w:rsidRPr="00EE2369" w:rsidRDefault="00EE2369" w:rsidP="00EE2369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1) wydatki bieżące zwiększa się o kwotę 2.000,00 zł i zmniejsza o kwotę 2.000,00 zł. Wydatki bieżące po zmianie wynoszą 15.047.834,38 zł.</w:t>
      </w:r>
    </w:p>
    <w:p w:rsidR="00EE2369" w:rsidRPr="00EE2369" w:rsidRDefault="00EE2369" w:rsidP="00EE2369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2) wydatki majątkowe pozostają bez zmian. Wydatki majątkowe wynoszą  1.120.200,00 zł.</w:t>
      </w:r>
    </w:p>
    <w:p w:rsidR="00EE2369" w:rsidRPr="00EE2369" w:rsidRDefault="00EE2369" w:rsidP="00EE2369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– zgodnie z Załącznikiem nr  1 do niniejszego zarządzenia, zmieniającym Załącznik nr 2 do Uchwały Budżetowej pn. Wydatki na 2021 rok.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§ 2. </w:t>
      </w:r>
      <w:r w:rsidRPr="00EE2369">
        <w:rPr>
          <w:rFonts w:ascii="Times New Roman" w:hAnsi="Times New Roman" w:cs="Times New Roman"/>
        </w:rPr>
        <w:t>Wykonanie zarządzenia powierza się Wójtowi Gminy Pacyna.</w:t>
      </w:r>
    </w:p>
    <w:p w:rsidR="00EE2369" w:rsidRDefault="00EE2369" w:rsidP="00EE236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§ 3. </w:t>
      </w:r>
      <w:r w:rsidRPr="00EE2369">
        <w:rPr>
          <w:rFonts w:ascii="Times New Roman" w:hAnsi="Times New Roman" w:cs="Times New Roman"/>
        </w:rPr>
        <w:t>Zarządzenie wchodzi w życie z dniem podpisania.</w:t>
      </w:r>
    </w:p>
    <w:p w:rsidR="001817BD" w:rsidRDefault="001817BD" w:rsidP="00EE236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1817BD" w:rsidRDefault="001817BD" w:rsidP="001817BD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Wójt</w:t>
      </w:r>
    </w:p>
    <w:p w:rsidR="001817BD" w:rsidRPr="00EE2369" w:rsidRDefault="001817BD" w:rsidP="001817BD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Krzysztof Woźniak</w:t>
      </w:r>
    </w:p>
    <w:p w:rsidR="00DD6B0B" w:rsidRDefault="00DD6B0B"/>
    <w:sectPr w:rsidR="00DD6B0B" w:rsidSect="002E26D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69"/>
    <w:rsid w:val="001817BD"/>
    <w:rsid w:val="00DD6B0B"/>
    <w:rsid w:val="00E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C060E-C501-4BF2-B475-BAF7048F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2021-08-24T11:55:00Z</dcterms:created>
  <dcterms:modified xsi:type="dcterms:W3CDTF">2021-08-24T11:55:00Z</dcterms:modified>
</cp:coreProperties>
</file>