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8FBB" w14:textId="5D6D2442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0050.6</w:t>
      </w:r>
      <w:r w:rsidR="008A1CED">
        <w:rPr>
          <w:rFonts w:ascii="Garamond" w:hAnsi="Garamond"/>
          <w:b/>
          <w:sz w:val="28"/>
          <w:szCs w:val="28"/>
        </w:rPr>
        <w:t>4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2022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613B47DE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8A1CED">
        <w:rPr>
          <w:rFonts w:ascii="Garamond" w:hAnsi="Garamond"/>
          <w:b/>
          <w:sz w:val="28"/>
          <w:szCs w:val="28"/>
        </w:rPr>
        <w:t>20</w:t>
      </w:r>
      <w:r w:rsidR="006A01C5">
        <w:rPr>
          <w:rFonts w:ascii="Garamond" w:hAnsi="Garamond"/>
          <w:b/>
          <w:sz w:val="28"/>
          <w:szCs w:val="28"/>
        </w:rPr>
        <w:t xml:space="preserve"> września </w:t>
      </w:r>
      <w:r w:rsidRPr="003141A3">
        <w:rPr>
          <w:rFonts w:ascii="Garamond" w:hAnsi="Garamond"/>
          <w:b/>
          <w:sz w:val="28"/>
          <w:szCs w:val="28"/>
        </w:rPr>
        <w:t>2022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18A604DE" w14:textId="65C344BF" w:rsidR="00C94C33" w:rsidRDefault="00C94C33" w:rsidP="006A01C5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3141A3">
        <w:rPr>
          <w:rFonts w:ascii="Garamond" w:hAnsi="Garamond"/>
          <w:sz w:val="28"/>
          <w:szCs w:val="28"/>
        </w:rPr>
        <w:t>w sprawie</w:t>
      </w:r>
      <w:r w:rsidR="0004208B">
        <w:rPr>
          <w:rFonts w:ascii="Garamond" w:hAnsi="Garamond"/>
          <w:sz w:val="28"/>
          <w:szCs w:val="28"/>
        </w:rPr>
        <w:t xml:space="preserve"> </w:t>
      </w:r>
      <w:r w:rsidRPr="003141A3">
        <w:rPr>
          <w:rFonts w:ascii="Garamond" w:hAnsi="Garamond"/>
          <w:sz w:val="28"/>
          <w:szCs w:val="28"/>
        </w:rPr>
        <w:t>upoważnieni</w:t>
      </w:r>
      <w:r w:rsidR="0004208B">
        <w:rPr>
          <w:rFonts w:ascii="Garamond" w:hAnsi="Garamond"/>
          <w:sz w:val="28"/>
          <w:szCs w:val="28"/>
        </w:rPr>
        <w:t>a</w:t>
      </w:r>
      <w:r w:rsidR="008A1CED">
        <w:rPr>
          <w:rFonts w:ascii="Garamond" w:hAnsi="Garamond"/>
          <w:sz w:val="28"/>
          <w:szCs w:val="28"/>
        </w:rPr>
        <w:t xml:space="preserve"> pracownika</w:t>
      </w:r>
      <w:r w:rsidR="0004208B" w:rsidRPr="003141A3">
        <w:rPr>
          <w:rFonts w:ascii="Garamond" w:hAnsi="Garamond"/>
          <w:sz w:val="28"/>
          <w:szCs w:val="28"/>
        </w:rPr>
        <w:t xml:space="preserve"> Gminnego Ośrodka Pomocy Społecznej </w:t>
      </w:r>
      <w:r w:rsidR="00732AA0">
        <w:rPr>
          <w:rFonts w:ascii="Garamond" w:hAnsi="Garamond"/>
          <w:sz w:val="28"/>
          <w:szCs w:val="28"/>
        </w:rPr>
        <w:br/>
      </w:r>
      <w:r w:rsidR="0004208B" w:rsidRPr="003141A3">
        <w:rPr>
          <w:rFonts w:ascii="Garamond" w:hAnsi="Garamond"/>
          <w:sz w:val="28"/>
          <w:szCs w:val="28"/>
        </w:rPr>
        <w:t xml:space="preserve">w Pacynie </w:t>
      </w:r>
      <w:r w:rsidR="00D43BF8">
        <w:rPr>
          <w:rFonts w:ascii="Garamond" w:hAnsi="Garamond"/>
          <w:sz w:val="28"/>
          <w:szCs w:val="28"/>
        </w:rPr>
        <w:t xml:space="preserve">do </w:t>
      </w:r>
      <w:r w:rsidR="008A1CED" w:rsidRPr="00A26A92">
        <w:rPr>
          <w:rFonts w:ascii="Garamond" w:hAnsi="Garamond"/>
          <w:sz w:val="28"/>
          <w:szCs w:val="28"/>
        </w:rPr>
        <w:t>pr</w:t>
      </w:r>
      <w:r w:rsidR="008A1CED">
        <w:rPr>
          <w:rFonts w:ascii="Garamond" w:hAnsi="Garamond"/>
          <w:sz w:val="28"/>
          <w:szCs w:val="28"/>
        </w:rPr>
        <w:t xml:space="preserve">owadzenia postępowań w sprawach dotyczących </w:t>
      </w:r>
      <w:r w:rsidR="008A1CED">
        <w:rPr>
          <w:rFonts w:ascii="Garamond" w:hAnsi="Garamond"/>
          <w:sz w:val="28"/>
          <w:szCs w:val="28"/>
        </w:rPr>
        <w:br/>
        <w:t>wypłaty dodatku węglowego</w:t>
      </w:r>
    </w:p>
    <w:p w14:paraId="3282E7B3" w14:textId="526DA328" w:rsidR="0004208B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3FA2F7DD" w:rsidR="0004208B" w:rsidRPr="00EB1E4A" w:rsidRDefault="006A01C5" w:rsidP="00D60D7C">
      <w:pPr>
        <w:pStyle w:val="NormalnyWeb"/>
        <w:jc w:val="both"/>
        <w:rPr>
          <w:rStyle w:val="Pogrubienie"/>
          <w:rFonts w:ascii="Garamond" w:hAnsi="Garamond"/>
          <w:b w:val="0"/>
          <w:sz w:val="28"/>
          <w:szCs w:val="28"/>
        </w:rPr>
      </w:pPr>
      <w:r w:rsidRPr="00EB1E4A">
        <w:rPr>
          <w:rStyle w:val="Pogrubienie"/>
          <w:rFonts w:ascii="Garamond" w:hAnsi="Garamond"/>
          <w:b w:val="0"/>
          <w:sz w:val="28"/>
          <w:szCs w:val="28"/>
        </w:rPr>
        <w:t xml:space="preserve">Na podstawie </w:t>
      </w:r>
      <w:r w:rsidR="00EC2DE3" w:rsidRPr="00EB1E4A">
        <w:rPr>
          <w:rStyle w:val="Pogrubienie"/>
          <w:rFonts w:ascii="Garamond" w:hAnsi="Garamond"/>
          <w:b w:val="0"/>
          <w:sz w:val="28"/>
          <w:szCs w:val="28"/>
        </w:rPr>
        <w:t xml:space="preserve">art. 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 xml:space="preserve">30 ust. 1 i art. 33 ust. 5 ustawy z dnia </w:t>
      </w:r>
      <w:r w:rsidR="00EC2DE3" w:rsidRPr="00EB1E4A">
        <w:rPr>
          <w:rStyle w:val="Pogrubienie"/>
          <w:rFonts w:ascii="Garamond" w:hAnsi="Garamond"/>
          <w:b w:val="0"/>
          <w:sz w:val="28"/>
          <w:szCs w:val="28"/>
        </w:rPr>
        <w:t>8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 xml:space="preserve"> marca 1990r. o samorządzie gminnym (Dz.</w:t>
      </w:r>
      <w:r w:rsidR="00BC41C8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>U. z 2022</w:t>
      </w:r>
      <w:r w:rsidR="00BC41C8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>r., poz.</w:t>
      </w:r>
      <w:r w:rsidR="00BC41C8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>559</w:t>
      </w:r>
      <w:r w:rsidR="006577AE">
        <w:rPr>
          <w:rStyle w:val="Pogrubienie"/>
          <w:rFonts w:ascii="Garamond" w:hAnsi="Garamond"/>
          <w:b w:val="0"/>
          <w:sz w:val="28"/>
          <w:szCs w:val="28"/>
        </w:rPr>
        <w:t>)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 xml:space="preserve"> oraz art. 3 ust.</w:t>
      </w:r>
      <w:r w:rsidR="006577AE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>2 ustawy z dnia 5 sierpnia 2022r. o dodatku węglowym (D.</w:t>
      </w:r>
      <w:r w:rsidR="006577AE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>U. z 2022r., poz. 1692 z</w:t>
      </w:r>
      <w:r w:rsidR="006577AE">
        <w:rPr>
          <w:rStyle w:val="Pogrubienie"/>
          <w:rFonts w:ascii="Garamond" w:hAnsi="Garamond"/>
          <w:b w:val="0"/>
          <w:sz w:val="28"/>
          <w:szCs w:val="28"/>
        </w:rPr>
        <w:t>e zm.</w:t>
      </w:r>
      <w:r w:rsidR="008A1CED">
        <w:rPr>
          <w:rStyle w:val="Pogrubienie"/>
          <w:rFonts w:ascii="Garamond" w:hAnsi="Garamond"/>
          <w:b w:val="0"/>
          <w:sz w:val="28"/>
          <w:szCs w:val="28"/>
        </w:rPr>
        <w:t>) zarządza się, co następuje:</w:t>
      </w:r>
    </w:p>
    <w:p w14:paraId="281CA2E2" w14:textId="123383CA" w:rsidR="004B43FB" w:rsidRPr="003141A3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3141A3">
        <w:rPr>
          <w:rFonts w:ascii="Garamond" w:hAnsi="Garamond"/>
          <w:bCs/>
          <w:sz w:val="28"/>
          <w:szCs w:val="28"/>
        </w:rPr>
        <w:t>§ 1</w:t>
      </w:r>
      <w:r w:rsidR="00EB7212" w:rsidRPr="003141A3">
        <w:rPr>
          <w:rFonts w:ascii="Garamond" w:hAnsi="Garamond"/>
          <w:bCs/>
          <w:sz w:val="28"/>
          <w:szCs w:val="28"/>
        </w:rPr>
        <w:t>.</w:t>
      </w:r>
    </w:p>
    <w:p w14:paraId="2A50AF7E" w14:textId="489FA6C5" w:rsidR="008D4741" w:rsidRDefault="00D60D7C" w:rsidP="008D4741">
      <w:pPr>
        <w:pStyle w:val="NormalnyWeb"/>
        <w:jc w:val="both"/>
        <w:rPr>
          <w:rFonts w:ascii="Garamond" w:hAnsi="Garamond"/>
          <w:sz w:val="28"/>
          <w:szCs w:val="28"/>
        </w:rPr>
      </w:pPr>
      <w:r w:rsidRPr="003141A3">
        <w:rPr>
          <w:rFonts w:ascii="Garamond" w:hAnsi="Garamond"/>
          <w:sz w:val="28"/>
          <w:szCs w:val="28"/>
        </w:rPr>
        <w:t>Upoważnia</w:t>
      </w:r>
      <w:r w:rsidR="008C1011">
        <w:rPr>
          <w:rFonts w:ascii="Garamond" w:hAnsi="Garamond"/>
          <w:sz w:val="28"/>
          <w:szCs w:val="28"/>
        </w:rPr>
        <w:t xml:space="preserve"> się</w:t>
      </w:r>
      <w:r w:rsidRPr="003141A3">
        <w:rPr>
          <w:rFonts w:ascii="Garamond" w:hAnsi="Garamond"/>
          <w:sz w:val="28"/>
          <w:szCs w:val="28"/>
        </w:rPr>
        <w:t xml:space="preserve"> Panią </w:t>
      </w:r>
      <w:r w:rsidR="006577AE">
        <w:rPr>
          <w:rFonts w:ascii="Garamond" w:hAnsi="Garamond"/>
          <w:sz w:val="28"/>
          <w:szCs w:val="28"/>
        </w:rPr>
        <w:t>Wiolettę Ciszek</w:t>
      </w:r>
      <w:r w:rsidR="008D4741" w:rsidRPr="003141A3">
        <w:rPr>
          <w:rFonts w:ascii="Garamond" w:hAnsi="Garamond"/>
          <w:sz w:val="28"/>
          <w:szCs w:val="28"/>
        </w:rPr>
        <w:t xml:space="preserve"> </w:t>
      </w:r>
      <w:r w:rsidRPr="003141A3">
        <w:rPr>
          <w:rFonts w:ascii="Garamond" w:hAnsi="Garamond"/>
          <w:sz w:val="28"/>
          <w:szCs w:val="28"/>
        </w:rPr>
        <w:t xml:space="preserve"> </w:t>
      </w:r>
      <w:r w:rsidR="006577AE">
        <w:rPr>
          <w:rFonts w:ascii="Garamond" w:hAnsi="Garamond"/>
          <w:sz w:val="28"/>
          <w:szCs w:val="28"/>
        </w:rPr>
        <w:t xml:space="preserve">pracownika </w:t>
      </w:r>
      <w:r w:rsidRPr="003141A3">
        <w:rPr>
          <w:rFonts w:ascii="Garamond" w:hAnsi="Garamond"/>
          <w:sz w:val="28"/>
          <w:szCs w:val="28"/>
        </w:rPr>
        <w:t>Gminnego Ośrodka Pomocy Społecznej w</w:t>
      </w:r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Pr="003141A3">
        <w:rPr>
          <w:rFonts w:ascii="Garamond" w:hAnsi="Garamond"/>
          <w:sz w:val="28"/>
          <w:szCs w:val="28"/>
        </w:rPr>
        <w:t>Pacynie</w:t>
      </w:r>
      <w:r w:rsidR="00A26A92">
        <w:rPr>
          <w:rFonts w:ascii="Garamond" w:hAnsi="Garamond"/>
          <w:sz w:val="28"/>
          <w:szCs w:val="28"/>
        </w:rPr>
        <w:t>,</w:t>
      </w:r>
      <w:r w:rsidR="00D27ED2" w:rsidRPr="003141A3">
        <w:rPr>
          <w:rFonts w:ascii="Garamond" w:hAnsi="Garamond"/>
          <w:sz w:val="28"/>
          <w:szCs w:val="28"/>
        </w:rPr>
        <w:t xml:space="preserve"> </w:t>
      </w:r>
      <w:r w:rsidR="00A26A92" w:rsidRPr="00A26A92">
        <w:rPr>
          <w:rFonts w:ascii="Garamond" w:hAnsi="Garamond"/>
          <w:sz w:val="28"/>
          <w:szCs w:val="28"/>
        </w:rPr>
        <w:t xml:space="preserve">do </w:t>
      </w:r>
      <w:r w:rsidR="006577AE" w:rsidRPr="00A26A92">
        <w:rPr>
          <w:rFonts w:ascii="Garamond" w:hAnsi="Garamond"/>
          <w:sz w:val="28"/>
          <w:szCs w:val="28"/>
        </w:rPr>
        <w:t>pr</w:t>
      </w:r>
      <w:r w:rsidR="006577AE">
        <w:rPr>
          <w:rFonts w:ascii="Garamond" w:hAnsi="Garamond"/>
          <w:sz w:val="28"/>
          <w:szCs w:val="28"/>
        </w:rPr>
        <w:t xml:space="preserve">owadzenia postępowań w sprawach dotyczących </w:t>
      </w:r>
      <w:r w:rsidR="006577AE">
        <w:rPr>
          <w:rFonts w:ascii="Garamond" w:hAnsi="Garamond"/>
          <w:sz w:val="28"/>
          <w:szCs w:val="28"/>
        </w:rPr>
        <w:br/>
        <w:t>wypłaty dodatku węglowego.</w:t>
      </w:r>
    </w:p>
    <w:p w14:paraId="4FAE5FC9" w14:textId="77777777" w:rsidR="006A01C5" w:rsidRPr="00274290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274290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274290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274290" w:rsidRDefault="006A01C5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274290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274290" w:rsidRDefault="00A26A92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274290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274290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34FE4D93" w14:textId="77777777" w:rsidR="001206FF" w:rsidRDefault="001206FF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AF2C45D" w14:textId="77777777" w:rsidR="001206FF" w:rsidRDefault="001206FF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E63F3F5" w14:textId="0B92E57C" w:rsidR="001206FF" w:rsidRDefault="001206FF" w:rsidP="001206FF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  <w:bookmarkStart w:id="1" w:name="_GoBack"/>
      <w:bookmarkEnd w:id="1"/>
    </w:p>
    <w:p w14:paraId="70D3993C" w14:textId="77777777" w:rsidR="006A01C5" w:rsidRPr="003141A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p w14:paraId="025184EB" w14:textId="77777777" w:rsidR="007E7A4C" w:rsidRPr="003141A3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 w:rsidRPr="0031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4208B"/>
    <w:rsid w:val="00080126"/>
    <w:rsid w:val="000B1B0A"/>
    <w:rsid w:val="000D00C0"/>
    <w:rsid w:val="00100055"/>
    <w:rsid w:val="001206FF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7AED"/>
    <w:rsid w:val="00590984"/>
    <w:rsid w:val="005A723B"/>
    <w:rsid w:val="005B55B9"/>
    <w:rsid w:val="005B565E"/>
    <w:rsid w:val="005F5002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A20E9E"/>
    <w:rsid w:val="00A26A92"/>
    <w:rsid w:val="00A70D4C"/>
    <w:rsid w:val="00A80727"/>
    <w:rsid w:val="00AA4A6E"/>
    <w:rsid w:val="00B1530F"/>
    <w:rsid w:val="00B43362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2022-09-22T11:47:00Z</cp:lastPrinted>
  <dcterms:created xsi:type="dcterms:W3CDTF">2022-10-07T06:46:00Z</dcterms:created>
  <dcterms:modified xsi:type="dcterms:W3CDTF">2022-10-07T06:46:00Z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