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765F1A">
      <w:pPr>
        <w:jc w:val="center"/>
        <w:rPr>
          <w:b/>
          <w:caps/>
        </w:rPr>
      </w:pPr>
      <w:r>
        <w:rPr>
          <w:b/>
          <w:caps/>
        </w:rPr>
        <w:t>Zarządzenie Nr 0050.72.2022</w:t>
      </w:r>
      <w:r>
        <w:rPr>
          <w:b/>
          <w:caps/>
        </w:rPr>
        <w:br/>
        <w:t>Wójta Gminy Pacyna</w:t>
      </w:r>
    </w:p>
    <w:p w:rsidR="00A77B3E" w:rsidRDefault="00765F1A">
      <w:pPr>
        <w:spacing w:before="280" w:after="280"/>
        <w:jc w:val="center"/>
        <w:rPr>
          <w:b/>
          <w:caps/>
        </w:rPr>
      </w:pPr>
      <w:r>
        <w:t>z dnia 14 października 2022 r.</w:t>
      </w:r>
    </w:p>
    <w:p w:rsidR="00A77B3E" w:rsidRDefault="00765F1A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765F1A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2022 roku poz. 559 ze zm.) 257, pkt 1 i 3 ustawy z dnia  27 sierpnia 2009r. o finansach publicznych  (tekst jednolity Dz. U. z 2022 roku, poz. 1634 ze zm.), Wójt Gminy Pacyna zarządza, co następuje:</w:t>
      </w:r>
    </w:p>
    <w:p w:rsidR="00A77B3E" w:rsidRDefault="00765F1A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142/XXVII/2021 Rady Gminy Pacyna z dnia 17 grudnia 2021 roku wprowadza się następujące zmiany:</w:t>
      </w:r>
    </w:p>
    <w:p w:rsidR="00A77B3E" w:rsidRDefault="00765F1A">
      <w:pPr>
        <w:keepLines/>
        <w:spacing w:before="120" w:after="120"/>
        <w:ind w:firstLine="340"/>
      </w:pPr>
      <w:r>
        <w:t>1. Zwiększa się dochody budżetu o łączną kwotę 315.676,87 zł. Plan dochodów budżetu  Gminy ogółem wynosi  20.160.790,45 zł.</w:t>
      </w:r>
    </w:p>
    <w:p w:rsidR="00A77B3E" w:rsidRDefault="00765F1A">
      <w:pPr>
        <w:spacing w:before="120" w:after="120"/>
        <w:ind w:left="340" w:hanging="227"/>
      </w:pPr>
      <w:r>
        <w:t>1) dochody bieżące zwiększa się o kwotę 315.676,87 zł. Dochody bieżące po zmianie wynoszą 19.284.496,73 zł.</w:t>
      </w:r>
    </w:p>
    <w:p w:rsidR="00A77B3E" w:rsidRDefault="00765F1A">
      <w:pPr>
        <w:spacing w:before="120" w:after="120"/>
        <w:ind w:left="340" w:hanging="227"/>
      </w:pPr>
      <w:r>
        <w:t>2) dochody majątkowe pozostają bez zmian. Dochody majątkowe wynoszą  876.293,72 zł.</w:t>
      </w:r>
    </w:p>
    <w:p w:rsidR="00A77B3E" w:rsidRDefault="00765F1A">
      <w:pPr>
        <w:keepLines/>
        <w:spacing w:before="120" w:after="120"/>
        <w:ind w:left="227" w:hanging="113"/>
      </w:pPr>
      <w:r>
        <w:t>– zgodnie z Załącznikiem nr  1 od niniejszego zarządzenia, zmieniającym Załącznik nr 1 do Uchwały Budżetowej pn. Dochody na 2022 rok.</w:t>
      </w:r>
    </w:p>
    <w:p w:rsidR="00A77B3E" w:rsidRDefault="00765F1A">
      <w:pPr>
        <w:keepLines/>
        <w:spacing w:before="120" w:after="120"/>
        <w:ind w:firstLine="340"/>
      </w:pPr>
      <w:r>
        <w:t>2. Zwiększa się wydatki budżetu o łączną kwotę 331.149,34 zł i zmniejsza o kwotę 15.472,47 zł. Plan wydatków budżetu  Gminy ogółem wynosi  22.985.304,45 zł.</w:t>
      </w:r>
    </w:p>
    <w:p w:rsidR="00A77B3E" w:rsidRDefault="00765F1A">
      <w:pPr>
        <w:spacing w:before="120" w:after="120"/>
        <w:ind w:left="340" w:hanging="227"/>
      </w:pPr>
      <w:r>
        <w:t>1) wydatki bieżące zwiększa się o kwotę 331.149,34 zł i zmniejsza o kwotę 15.472,47 zł. Wydatki bieżące po zmianie wynoszą 19.158.225,73 zł.</w:t>
      </w:r>
    </w:p>
    <w:p w:rsidR="00A77B3E" w:rsidRDefault="00765F1A">
      <w:pPr>
        <w:spacing w:before="120" w:after="120"/>
        <w:ind w:left="340" w:hanging="227"/>
      </w:pPr>
      <w:r>
        <w:t>2) wydatki majątkowe pozostają bez zmian. Wydatki majątkowe wynoszą  3.827.078,72 zł.</w:t>
      </w:r>
    </w:p>
    <w:p w:rsidR="00A77B3E" w:rsidRDefault="00765F1A">
      <w:pPr>
        <w:keepLines/>
        <w:spacing w:before="120" w:after="120"/>
        <w:ind w:left="227" w:hanging="113"/>
      </w:pPr>
      <w:r>
        <w:t>– zgodnie z Załącznikiem nr  2 od niniejszego zarządzenia, zmieniającym Załącznik nr 2 do Uchwały Budżetowej pn. Wydatki na 2022 rok.</w:t>
      </w:r>
    </w:p>
    <w:p w:rsidR="00A77B3E" w:rsidRDefault="00765F1A">
      <w:pPr>
        <w:keepLines/>
        <w:spacing w:before="120" w:after="120"/>
        <w:ind w:firstLine="340"/>
      </w:pPr>
      <w:r>
        <w:t>3. Zmiana budżetowa powoduje zwiększenie planu dotacji i wydatków na zadania zlecone ustawami o kwotę 315.676,87 zł. Plan po zmianie wynosi 4.036.181,83 zł zgodnie z załącznikiem nr 3 do niniejszego zarządzenia, co zmienia załącznik numer 4 do Uchwały Budżetowej pn. Dochody i wydatki związane z realizacją zadań z zakresu administracji rządowej i innych zleconych odrębnymi ustawami.</w:t>
      </w:r>
    </w:p>
    <w:p w:rsidR="00A77B3E" w:rsidRDefault="00765F1A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765F1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344C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4CA" w:rsidRDefault="00B344C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4CA" w:rsidRDefault="00765F1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765F1A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 do zarządzenia Nr 0050.72.2022</w:t>
      </w:r>
      <w:r>
        <w:br/>
        <w:t>Wójta Gminy Pacyna</w:t>
      </w:r>
      <w:r>
        <w:br/>
        <w:t>z dnia 14.10.2022 r.</w:t>
      </w:r>
    </w:p>
    <w:p w:rsidR="00A77B3E" w:rsidRDefault="00765F1A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B344CA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B344CA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B344CA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B344CA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433 856,55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315 363,87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749 220,42</w:t>
            </w:r>
          </w:p>
        </w:tc>
      </w:tr>
      <w:tr w:rsidR="00B344C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344CA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429 606,55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315 363,87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744 970,42</w:t>
            </w:r>
          </w:p>
        </w:tc>
      </w:tr>
      <w:tr w:rsidR="00B344CA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2 755 161,00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313,00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2 755 474,00</w:t>
            </w:r>
          </w:p>
        </w:tc>
      </w:tr>
      <w:tr w:rsidR="00B344C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344CA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1 451 286,00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313,00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1 451 599,00</w:t>
            </w:r>
          </w:p>
        </w:tc>
      </w:tr>
      <w:tr w:rsidR="00B344CA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18 968 819,86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315 676,87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19 284 496,73</w:t>
            </w:r>
          </w:p>
        </w:tc>
      </w:tr>
      <w:tr w:rsidR="00B344C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153 290,00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153 290,00</w:t>
            </w:r>
          </w:p>
        </w:tc>
      </w:tr>
      <w:tr w:rsidR="00B344CA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B344CA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876 293,72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876 293,72</w:t>
            </w:r>
          </w:p>
        </w:tc>
      </w:tr>
      <w:tr w:rsidR="00B344C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102 630,00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102 630,00</w:t>
            </w:r>
          </w:p>
        </w:tc>
      </w:tr>
      <w:tr w:rsidR="00B344CA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19 845 113,58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315 676,87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20 160 790,45</w:t>
            </w:r>
          </w:p>
        </w:tc>
      </w:tr>
      <w:tr w:rsidR="00B344CA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255 920,00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255 920,00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765F1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344C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4CA" w:rsidRDefault="00B344C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4CA" w:rsidRDefault="00765F1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765F1A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0050.72.2022</w:t>
      </w:r>
      <w:r>
        <w:br/>
        <w:t>Wójta Gminy Pacyna</w:t>
      </w:r>
      <w:r>
        <w:br/>
        <w:t>z dnia 14.10.2022 r.</w:t>
      </w:r>
    </w:p>
    <w:p w:rsidR="00A77B3E" w:rsidRDefault="00765F1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511"/>
        <w:gridCol w:w="1371"/>
        <w:gridCol w:w="786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B344CA">
        <w:trPr>
          <w:trHeight w:val="165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B344CA">
        <w:trPr>
          <w:trHeight w:val="834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344CA">
        <w:trPr>
          <w:trHeight w:val="189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3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B344C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2 255 404,23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450 406,55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450 406,55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442 608,87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1 804 997,68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1 804 997,68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315 363,87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315 363,87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315 363,87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309 763,87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2 570 768,10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765 770,42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765 770,42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752 372,74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1 804 997,68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1 804 997,68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421 808,87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315 363,87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315 363,87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315 363,87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309 763,87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731 572,74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5 441 366,05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5 081 285,01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4 953 785,01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3 626 529,90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1 327 255,11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5 441 366,05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5 081 285,01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4 945 785,01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3 618 529,90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1 327 255,11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1 568 906,44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1 208 825,40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1 191 825,40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470 825,40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1 568 906,44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1 208 825,40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1 187 825,40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470 825,40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80107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239 600,00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239 600,00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239 600,00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239 600,00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222 600,00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2 779 161,00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2 779 161,00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145 136,79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104 530,77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40 606,02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2 634 024,21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2 779 474,00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2 779 474,00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145 449,79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104 530,77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40 919,02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2 634 024,21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231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12 153,00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12 153,00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1 767 094,66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1 677 094,66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1 677 094,66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1 627 194,66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-7 472,47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-7 472,47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-7 472,47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-7 472,47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7 472,47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1 767 094,66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1 677 094,66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1 677 094,66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57 372,47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1 619 722,19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887 100,00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-7 472,47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-7 472,47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-7 472,47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-7 472,47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7 472,47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57 372,47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879 627,53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23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22 669 627,58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18 842 548,86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11 303 266,95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6 293 845,75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5 009 421,20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7 108 965,91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74 326,00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3 827 078,72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3 827 078,72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-15 472,47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-15 472,47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-15 472,47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-7 472,47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331 149,34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331 149,34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323 149,34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13 072,47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310 076,87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22 985 304,45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19 158 225,73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11 610 943,82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6 298 918,22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5 312 025,60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7 116 965,91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74 326,00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3 827 078,72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3 827 078,72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765F1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344C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4CA" w:rsidRDefault="00B344C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4CA" w:rsidRDefault="00765F1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765F1A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0050.72.2022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14.10.2022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549"/>
        <w:gridCol w:w="2234"/>
        <w:gridCol w:w="784"/>
        <w:gridCol w:w="1541"/>
        <w:gridCol w:w="1816"/>
        <w:gridCol w:w="1776"/>
        <w:gridCol w:w="1841"/>
        <w:gridCol w:w="1893"/>
        <w:gridCol w:w="1959"/>
      </w:tblGrid>
      <w:tr w:rsidR="00B344CA">
        <w:trPr>
          <w:trHeight w:val="276"/>
        </w:trPr>
        <w:tc>
          <w:tcPr>
            <w:tcW w:w="1416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2022 r.</w:t>
            </w:r>
          </w:p>
        </w:tc>
      </w:tr>
      <w:tr w:rsidR="00B344CA">
        <w:trPr>
          <w:trHeight w:val="24"/>
        </w:trPr>
        <w:tc>
          <w:tcPr>
            <w:tcW w:w="1416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344CA">
        <w:trPr>
          <w:trHeight w:val="216"/>
        </w:trPr>
        <w:tc>
          <w:tcPr>
            <w:tcW w:w="1416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344CA">
        <w:trPr>
          <w:trHeight w:val="165"/>
        </w:trPr>
        <w:tc>
          <w:tcPr>
            <w:tcW w:w="3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8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4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7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6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344CA">
        <w:trPr>
          <w:trHeight w:val="228"/>
        </w:trPr>
        <w:tc>
          <w:tcPr>
            <w:tcW w:w="3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7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</w:p>
          <w:p w:rsidR="00B344CA" w:rsidRDefault="00765F1A">
            <w:pPr>
              <w:jc w:val="center"/>
            </w:pPr>
            <w:r>
              <w:rPr>
                <w:sz w:val="10"/>
              </w:rPr>
              <w:t>bieżące</w:t>
            </w:r>
          </w:p>
        </w:tc>
        <w:tc>
          <w:tcPr>
            <w:tcW w:w="18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B344CA">
        <w:trPr>
          <w:trHeight w:val="189"/>
        </w:trPr>
        <w:tc>
          <w:tcPr>
            <w:tcW w:w="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8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B344C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315 363,87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315 363,87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315 363,87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315 363,87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429 606,55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315 363,87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315 363,87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315 363,87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315 363,87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52 072,00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52 072,00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52 072,00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52 072,00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52 072,00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52 072,00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52 072,00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52 072,00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52 072,00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52 072,00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52 072,00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52 072,00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52 072,00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52 072,00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52 072,00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52 072,00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477 165,00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477 165,00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477 165,00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477 165,00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477 165,00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477 165,00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477 165,00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477 165,00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85278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Usuwanie skutków klęsk żywiołowych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401 665,00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401 665,00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401 665,00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401 665,00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401 665,00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401 665,00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401 665,00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401 665,00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2 745 161,00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2 745 161,00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2 745 161,00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2 745 161,00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313,00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313,00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313,00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2 745 474,00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2 745 474,00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2 745 474,00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2 745 474,00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1 439 299,00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1 439 299,00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1 439 299,00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1 439 299,00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1 439 299,00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1 439 299,00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1 439 299,00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1 439 299,00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11 840,00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11 840,00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11 840,00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313,00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313,00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313,00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12 153,00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12 153,00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12 153,00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12 153,00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0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3 720 504,96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3 720 504,96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3 720 504,96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3 720 504,96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05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05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315 676,87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315 676,87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315 676,87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315 676,87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B344CA">
        <w:trPr>
          <w:trHeight w:val="165"/>
        </w:trPr>
        <w:tc>
          <w:tcPr>
            <w:tcW w:w="305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4 036 181,83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4 036 181,83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4 036 181,83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4 036 181,83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F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765F1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344C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4CA" w:rsidRDefault="00B344C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4CA" w:rsidRDefault="00765F1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B344CA" w:rsidRDefault="00765F1A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B344CA" w:rsidRDefault="00765F1A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0050.72.2022 Wójta Gminy Pacyna z dnia 14.10.2022r.</w:t>
      </w:r>
    </w:p>
    <w:p w:rsidR="00B344CA" w:rsidRDefault="00B344C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315.676,87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20.160.790,45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B344CA" w:rsidRDefault="00B344C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344CA" w:rsidRDefault="00765F1A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010 - Rolnictwo i łowiectwo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315.363,87 zł tytułem dotacji celowej zgodnie z decyzją Wojewody Mazowieckiego nr 157 z dnia 10 października 2022 roku z przeznaczeniem na  zwrot części podatku akcyzowego zawartego w cenie oleju napędowego wykorzystywanego do produkcji rolnej poprzez producentów rolnych oraz na porycie kosztów postępowania w sprawie jego zwrotu, poniesionych w tym zakresie poprzez gminy w II okresie płatniczym.</w:t>
      </w:r>
    </w:p>
    <w:p w:rsidR="00B344CA" w:rsidRDefault="00B344C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344CA" w:rsidRDefault="00765F1A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855 - Rodzina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313,00 zł tytułem dotacji celowej zgodnie z decyzją Wojewody Mazowieckiego nr 144 z dnia 30 września 2022 roku z przeznaczeniem na realizację zadań z zakresu administracji rządowej w zakresie opłacenia składki na ubezpieczenie zdrowotne za osoby pobierające niektóre świadczenia rodzinne oraz zasiłek dla opiekuna na podstawie ustawy o świadczeniach opieki zdrowotnej finansowanych ze środków publicznych;</w:t>
      </w:r>
    </w:p>
    <w:p w:rsidR="00B344CA" w:rsidRDefault="00B344C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344CA" w:rsidRDefault="00B344C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331.149,34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15.472,47 zł.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22.985.304,45 zł.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B344CA" w:rsidRDefault="00B344C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344CA" w:rsidRDefault="00765F1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010 - Rolnictwo i łowiectwo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01095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</w:t>
      </w:r>
      <w:proofErr w:type="spellStart"/>
      <w:r>
        <w:rPr>
          <w:color w:val="000000"/>
          <w:sz w:val="24"/>
          <w:szCs w:val="20"/>
          <w:shd w:val="clear" w:color="auto" w:fill="FFFFFF"/>
        </w:rPr>
        <w:t>bieżacych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o kwotę 315.363,87 zł z przeznaczeniem na  zwrot części podatku akcyzowego zawartego w cenie oleju napędowego wykorzystywanego do produkcji rolnej poprzez producentów rolnych oraz na porycie kosztów postępowania w sprawie jego zwrotu w tym: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na wynagrodzenia i składki od nich naliczone zwiększono o kwotę 5.600,00 zł;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zwiększono o kwotę 309.763,87 zł.</w:t>
      </w:r>
    </w:p>
    <w:p w:rsidR="00B344CA" w:rsidRDefault="00B344C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B344CA" w:rsidRDefault="00765F1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8.000,00 zł i zmniejszono o kwotę 8.000,00 zł w tym: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4.000,00 zł z przeznaczeniem na doszacowanie planu wydatków na wypłatę dodatków wiejskich dla nauczycieli Przedszkola Samorządowego w Pacynie.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osobowe o kwotę 4.000,00 zł, celem uzupełnienia planu na świadczenia.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80107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4.000,00 zł z przeznaczeniem na doszacowanie planu wydatków na wypłatę dodatków wiejskich dla nauczycieli świetlicy szkolnej przy Szkole Podstawowej w Pacynie.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osobowe o kwotę 4.000,00 zł, celem uzupełnienia planu na świadczenia.</w:t>
      </w:r>
    </w:p>
    <w:p w:rsidR="00B344CA" w:rsidRDefault="00B344C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344CA" w:rsidRDefault="00765F1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85513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313,00 zł z przeznaczeniem na opłacenie składki na ubezpieczenie zdrowotne za osoby pobierające niektóre świadczenia rodzinne oraz zasiłek dla opiekuna na podstawie ustawy o świadczeniach opieki zdrowotnej finansowanych ze środków publicznych, środki pochodzą z dotacji.</w:t>
      </w:r>
    </w:p>
    <w:p w:rsidR="00B344CA" w:rsidRDefault="00B344C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344CA" w:rsidRDefault="00765F1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90002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i składki od nich naliczone o kwotę 7.472,47 zł z przeznaczeniem na doszacowanie planu wydatków na wynagrodzenie pracownika zajmującego się gospodarką odpadami komunalnymi na terenie gminy.</w:t>
      </w:r>
    </w:p>
    <w:p w:rsidR="00B344CA" w:rsidRDefault="00765F1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7.472,47 zł celem uzupełnienia planu wydatków na wynagrodzenia osobowe pracownika.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B344CA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B344CA" w:rsidRDefault="00B344CA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  <w:p w:rsidR="00B344CA" w:rsidRDefault="00B344CA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B344CA" w:rsidRDefault="00765F1A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B344CA" w:rsidRDefault="00B344CA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B344CA" w:rsidRDefault="00765F1A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B344CA" w:rsidRDefault="00B344CA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B344CA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145D" w:rsidRDefault="007A145D">
      <w:r>
        <w:separator/>
      </w:r>
    </w:p>
  </w:endnote>
  <w:endnote w:type="continuationSeparator" w:id="0">
    <w:p w:rsidR="007A145D" w:rsidRDefault="007A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344C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344CA" w:rsidRDefault="00765F1A">
          <w:pPr>
            <w:jc w:val="left"/>
            <w:rPr>
              <w:sz w:val="18"/>
            </w:rPr>
          </w:pPr>
          <w:r>
            <w:rPr>
              <w:sz w:val="18"/>
            </w:rPr>
            <w:t>Id: DEE6629A-AFC0-4C48-A9CE-36F628ACC24D.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344CA" w:rsidRDefault="00765F1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05AA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344CA" w:rsidRDefault="00B344C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9"/>
      <w:gridCol w:w="3137"/>
    </w:tblGrid>
    <w:tr w:rsidR="00B344C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344CA" w:rsidRDefault="00765F1A">
          <w:pPr>
            <w:jc w:val="left"/>
            <w:rPr>
              <w:sz w:val="18"/>
            </w:rPr>
          </w:pPr>
          <w:r>
            <w:rPr>
              <w:sz w:val="18"/>
            </w:rPr>
            <w:t>Id: DEE6629A-AFC0-4C48-A9CE-36F628ACC24D.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344CA" w:rsidRDefault="00765F1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05AA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344CA" w:rsidRDefault="00B344C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9"/>
      <w:gridCol w:w="3137"/>
    </w:tblGrid>
    <w:tr w:rsidR="00B344C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344CA" w:rsidRDefault="00765F1A">
          <w:pPr>
            <w:jc w:val="left"/>
            <w:rPr>
              <w:sz w:val="18"/>
            </w:rPr>
          </w:pPr>
          <w:r>
            <w:rPr>
              <w:sz w:val="18"/>
            </w:rPr>
            <w:t>Id: DEE6629A-AFC0-4C48-A9CE-36F628ACC24D.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344CA" w:rsidRDefault="00765F1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05AA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344CA" w:rsidRDefault="00B344CA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9"/>
      <w:gridCol w:w="3137"/>
    </w:tblGrid>
    <w:tr w:rsidR="00B344C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344CA" w:rsidRDefault="00765F1A">
          <w:pPr>
            <w:jc w:val="left"/>
            <w:rPr>
              <w:sz w:val="18"/>
            </w:rPr>
          </w:pPr>
          <w:r>
            <w:rPr>
              <w:sz w:val="18"/>
            </w:rPr>
            <w:t>Id: DEE6629A-AFC0-4C48-A9CE-36F628ACC24D.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344CA" w:rsidRDefault="00765F1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05AA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344CA" w:rsidRDefault="00B344CA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344C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344CA" w:rsidRDefault="00765F1A">
          <w:pPr>
            <w:jc w:val="left"/>
            <w:rPr>
              <w:sz w:val="18"/>
            </w:rPr>
          </w:pPr>
          <w:r>
            <w:rPr>
              <w:sz w:val="18"/>
            </w:rPr>
            <w:t>Id: DEE6629A-AFC0-4C48-A9CE-36F628ACC24D.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344CA" w:rsidRDefault="00765F1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05AA7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B344CA" w:rsidRDefault="00B344C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145D" w:rsidRDefault="007A145D">
      <w:r>
        <w:separator/>
      </w:r>
    </w:p>
  </w:footnote>
  <w:footnote w:type="continuationSeparator" w:id="0">
    <w:p w:rsidR="007A145D" w:rsidRDefault="007A1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5AA7"/>
    <w:rsid w:val="00765F1A"/>
    <w:rsid w:val="007806B7"/>
    <w:rsid w:val="007A145D"/>
    <w:rsid w:val="00A77B3E"/>
    <w:rsid w:val="00B344C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322E62-F572-49D3-8DDC-B3916715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2711</Words>
  <Characters>16268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0050.72.2022 z dnia 14 października 2022 r.</vt:lpstr>
      <vt:lpstr/>
    </vt:vector>
  </TitlesOfParts>
  <Company>Wójt Gminy Pacyna</Company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0050.72.2022 z dnia 14 października 2022 r.</dc:title>
  <dc:subject>w sprawie zmiany uchwały budżetowej nr 142/XXVII/2021  Rady Gminy Pacyna na 2022^rok</dc:subject>
  <dc:creator>Administrator</dc:creator>
  <cp:lastModifiedBy>m_dutkowska</cp:lastModifiedBy>
  <cp:revision>2</cp:revision>
  <dcterms:created xsi:type="dcterms:W3CDTF">2022-12-21T13:30:00Z</dcterms:created>
  <dcterms:modified xsi:type="dcterms:W3CDTF">2022-12-21T13:30:00Z</dcterms:modified>
  <cp:category>Akt prawny</cp:category>
</cp:coreProperties>
</file>