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D817A" w14:textId="4162D642" w:rsidR="00106334" w:rsidRPr="00AB2A8C" w:rsidRDefault="00106334" w:rsidP="00AB2A8C">
      <w:pPr>
        <w:pStyle w:val="NormalnyWeb"/>
        <w:jc w:val="center"/>
        <w:rPr>
          <w:rFonts w:ascii="Garamond" w:hAnsi="Garamond"/>
          <w:sz w:val="28"/>
          <w:szCs w:val="28"/>
        </w:rPr>
      </w:pPr>
      <w:r w:rsidRPr="00AB2A8C">
        <w:rPr>
          <w:rFonts w:ascii="Garamond" w:hAnsi="Garamond"/>
          <w:b/>
          <w:bCs/>
          <w:sz w:val="28"/>
          <w:szCs w:val="28"/>
        </w:rPr>
        <w:t>ZARZĄDZENIE NR 0050</w:t>
      </w:r>
      <w:r w:rsidR="00D0347F">
        <w:rPr>
          <w:rFonts w:ascii="Garamond" w:hAnsi="Garamond"/>
          <w:b/>
          <w:bCs/>
          <w:sz w:val="28"/>
          <w:szCs w:val="28"/>
        </w:rPr>
        <w:t>. 8</w:t>
      </w:r>
      <w:r w:rsidR="00197392" w:rsidRPr="00AB2A8C">
        <w:rPr>
          <w:rFonts w:ascii="Garamond" w:hAnsi="Garamond"/>
          <w:b/>
          <w:bCs/>
          <w:sz w:val="28"/>
          <w:szCs w:val="28"/>
        </w:rPr>
        <w:t>.</w:t>
      </w:r>
      <w:r w:rsidRPr="00AB2A8C">
        <w:rPr>
          <w:rFonts w:ascii="Garamond" w:hAnsi="Garamond"/>
          <w:b/>
          <w:bCs/>
          <w:sz w:val="28"/>
          <w:szCs w:val="28"/>
        </w:rPr>
        <w:t>2022</w:t>
      </w:r>
    </w:p>
    <w:p w14:paraId="2ECCE862" w14:textId="03A66B76" w:rsidR="00106334" w:rsidRPr="00AB2A8C" w:rsidRDefault="00106334" w:rsidP="00197392">
      <w:pPr>
        <w:pStyle w:val="NormalnyWeb"/>
        <w:jc w:val="center"/>
        <w:rPr>
          <w:rFonts w:ascii="Garamond" w:hAnsi="Garamond"/>
          <w:sz w:val="28"/>
          <w:szCs w:val="28"/>
        </w:rPr>
      </w:pPr>
      <w:r w:rsidRPr="00AB2A8C">
        <w:rPr>
          <w:rFonts w:ascii="Garamond" w:hAnsi="Garamond"/>
          <w:b/>
          <w:bCs/>
          <w:sz w:val="28"/>
          <w:szCs w:val="28"/>
        </w:rPr>
        <w:t>W</w:t>
      </w:r>
      <w:r w:rsidR="00197392" w:rsidRPr="00AB2A8C">
        <w:rPr>
          <w:rFonts w:ascii="Garamond" w:hAnsi="Garamond"/>
          <w:b/>
          <w:bCs/>
          <w:sz w:val="28"/>
          <w:szCs w:val="28"/>
        </w:rPr>
        <w:t>ÓJTA GMINY PACYNA</w:t>
      </w:r>
    </w:p>
    <w:p w14:paraId="26236A4E" w14:textId="48127542" w:rsidR="00106334" w:rsidRDefault="00D0347F" w:rsidP="00197392">
      <w:pPr>
        <w:pStyle w:val="NormalnyWeb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z dnia  7 lutego</w:t>
      </w:r>
      <w:r w:rsidR="00106334" w:rsidRPr="00AB2A8C">
        <w:rPr>
          <w:rFonts w:ascii="Garamond" w:hAnsi="Garamond"/>
          <w:b/>
          <w:bCs/>
          <w:sz w:val="28"/>
          <w:szCs w:val="28"/>
        </w:rPr>
        <w:t xml:space="preserve"> 2022 r.</w:t>
      </w:r>
    </w:p>
    <w:p w14:paraId="7710C0E4" w14:textId="142352F9" w:rsidR="00197392" w:rsidRDefault="00106334" w:rsidP="00197392">
      <w:pPr>
        <w:pStyle w:val="NormalnyWeb"/>
        <w:jc w:val="center"/>
        <w:rPr>
          <w:rStyle w:val="Pogrubienie"/>
          <w:rFonts w:ascii="Garamond" w:hAnsi="Garamond"/>
        </w:rPr>
      </w:pPr>
      <w:r w:rsidRPr="00D0347F">
        <w:rPr>
          <w:rStyle w:val="Pogrubienie"/>
          <w:rFonts w:ascii="Garamond" w:hAnsi="Garamond"/>
        </w:rPr>
        <w:t xml:space="preserve">w sprawie upoważnienia pracownika Gminnego Ośrodka Pomocy Społecznej w Pacynie </w:t>
      </w:r>
    </w:p>
    <w:p w14:paraId="5313F857" w14:textId="77777777" w:rsidR="00D0347F" w:rsidRPr="00D0347F" w:rsidRDefault="00D0347F" w:rsidP="00197392">
      <w:pPr>
        <w:pStyle w:val="NormalnyWeb"/>
        <w:jc w:val="center"/>
        <w:rPr>
          <w:rStyle w:val="Pogrubienie"/>
          <w:rFonts w:ascii="Garamond" w:hAnsi="Garamond"/>
        </w:rPr>
      </w:pPr>
    </w:p>
    <w:p w14:paraId="19F4D668" w14:textId="7843C468" w:rsidR="00106334" w:rsidRPr="00D0347F" w:rsidRDefault="00106334" w:rsidP="00197392">
      <w:pPr>
        <w:pStyle w:val="NormalnyWeb"/>
        <w:jc w:val="both"/>
        <w:rPr>
          <w:rFonts w:ascii="Garamond" w:hAnsi="Garamond"/>
          <w:b/>
          <w:bCs/>
        </w:rPr>
      </w:pPr>
      <w:r w:rsidRPr="00D0347F">
        <w:rPr>
          <w:rFonts w:ascii="Garamond" w:hAnsi="Garamond"/>
        </w:rPr>
        <w:t xml:space="preserve">Na podstawie </w:t>
      </w:r>
      <w:r w:rsidR="00AC61DE" w:rsidRPr="00D0347F">
        <w:rPr>
          <w:rFonts w:ascii="Garamond" w:hAnsi="Garamond"/>
        </w:rPr>
        <w:t xml:space="preserve">art.  33  ust.  3  ustawy   z   dnia   8   marca   1990 r.   o   samorządzie    gminnym  (Dz. U. z 2021 r. poz. </w:t>
      </w:r>
      <w:r w:rsidR="00291A86" w:rsidRPr="00D0347F">
        <w:rPr>
          <w:rFonts w:ascii="Garamond" w:hAnsi="Garamond"/>
        </w:rPr>
        <w:t>1732</w:t>
      </w:r>
      <w:r w:rsidR="00AC61DE" w:rsidRPr="00D0347F">
        <w:rPr>
          <w:rFonts w:ascii="Garamond" w:hAnsi="Garamond"/>
        </w:rPr>
        <w:t xml:space="preserve">), art. 10 ust. 2  ustawy  z  dnia  11 lutego  2016r.  o pomocy państwa w wychowywaniu dzieci (Dz.U. z 2019 r. poz. 2407 ze zm.), art.  20  ust.  3 ustawy z dnia 28 listopada 2003 r. o świadczeniach rodzinnych (Dz.  U.  z 2020 r., poz. 111 ze zm.), art.  8b  i  art.  12  ust.  2  ustawy  z  dnia 7 września 2007 r.  o pomocy osobom uprawnionym do alimentów (Dz. U. z 2021 r. poz. 877 ze zm.),  art. 10  ust.13 ustawy z dnia 4 kwietnia 2016 r. o  wsparciu  kobiet  w  ciąży  i  rodzin  „Za życiem"  (Dz. U.  z  2020 r.,  poz.  1329), </w:t>
      </w:r>
      <w:r w:rsidR="00AC61DE" w:rsidRPr="00D0347F">
        <w:rPr>
          <w:rFonts w:ascii="Garamond" w:eastAsiaTheme="minorHAnsi" w:hAnsi="Garamond"/>
          <w:lang w:eastAsia="en-US"/>
        </w:rPr>
        <w:t>art. 10 ust. 1 ustawy z dnia 4 kwietnia 2014 r. o ustaleniu i wypłacie zasiłków dla opiekunów (Dz.U. 2020 r. poz. 1297</w:t>
      </w:r>
      <w:r w:rsidR="00AC61DE" w:rsidRPr="00D0347F">
        <w:rPr>
          <w:rFonts w:ascii="Garamond" w:eastAsiaTheme="minorHAnsi" w:hAnsi="Garamond"/>
          <w:color w:val="C00000"/>
          <w:lang w:eastAsia="en-US"/>
        </w:rPr>
        <w:t xml:space="preserve">), </w:t>
      </w:r>
      <w:r w:rsidR="00AC61DE" w:rsidRPr="00D0347F">
        <w:rPr>
          <w:rFonts w:ascii="Garamond" w:hAnsi="Garamond"/>
        </w:rPr>
        <w:t>art. 411 ust. 10r ustawy z dnia 27 kwietnia 2001 r. – Prawo ochrony środowiska (Dz.U. z 2021 r. poz. 1973 ze zm.)</w:t>
      </w:r>
      <w:r w:rsidRPr="00D0347F">
        <w:rPr>
          <w:rFonts w:ascii="Garamond" w:hAnsi="Garamond"/>
        </w:rPr>
        <w:t xml:space="preserve"> zarządz</w:t>
      </w:r>
      <w:r w:rsidR="009B0942" w:rsidRPr="00D0347F">
        <w:rPr>
          <w:rFonts w:ascii="Garamond" w:hAnsi="Garamond"/>
        </w:rPr>
        <w:t>a się</w:t>
      </w:r>
      <w:r w:rsidRPr="00D0347F">
        <w:rPr>
          <w:rFonts w:ascii="Garamond" w:hAnsi="Garamond"/>
        </w:rPr>
        <w:t>, co następuje:</w:t>
      </w:r>
    </w:p>
    <w:p w14:paraId="45AFE892" w14:textId="6DFA0C37" w:rsidR="00106334" w:rsidRPr="00D0347F" w:rsidRDefault="00106334" w:rsidP="00106334">
      <w:pPr>
        <w:pStyle w:val="NormalnyWeb"/>
        <w:jc w:val="both"/>
        <w:rPr>
          <w:rFonts w:ascii="Garamond" w:hAnsi="Garamond"/>
        </w:rPr>
      </w:pPr>
      <w:r w:rsidRPr="00D0347F">
        <w:rPr>
          <w:rFonts w:ascii="Garamond" w:hAnsi="Garamond"/>
        </w:rPr>
        <w:t>§ 1.</w:t>
      </w:r>
      <w:r w:rsidR="00AF4CA0" w:rsidRPr="00D0347F">
        <w:rPr>
          <w:rFonts w:ascii="Garamond" w:hAnsi="Garamond"/>
        </w:rPr>
        <w:t xml:space="preserve"> </w:t>
      </w:r>
      <w:r w:rsidRPr="00D0347F">
        <w:rPr>
          <w:rFonts w:ascii="Garamond" w:hAnsi="Garamond"/>
        </w:rPr>
        <w:t>Upoważnia</w:t>
      </w:r>
      <w:r w:rsidR="009B0942" w:rsidRPr="00D0347F">
        <w:rPr>
          <w:rFonts w:ascii="Garamond" w:hAnsi="Garamond"/>
        </w:rPr>
        <w:t xml:space="preserve"> się</w:t>
      </w:r>
      <w:r w:rsidRPr="00D0347F">
        <w:rPr>
          <w:rFonts w:ascii="Garamond" w:hAnsi="Garamond"/>
        </w:rPr>
        <w:t xml:space="preserve"> Panią Natalię Marciniak – pracownika Gminnego Ośrodka Pomocy Społecznej w Pacynie do prowadzenia postępowań w sprawach:</w:t>
      </w:r>
    </w:p>
    <w:p w14:paraId="5E806E0A" w14:textId="2CD7FFCF" w:rsidR="00106334" w:rsidRPr="00D0347F" w:rsidRDefault="009B0942" w:rsidP="009B0942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D0347F">
        <w:rPr>
          <w:rFonts w:ascii="Garamond" w:hAnsi="Garamond"/>
        </w:rPr>
        <w:t>ś</w:t>
      </w:r>
      <w:r w:rsidR="00106334" w:rsidRPr="00D0347F">
        <w:rPr>
          <w:rFonts w:ascii="Garamond" w:hAnsi="Garamond"/>
        </w:rPr>
        <w:t>wiadczeń wychowawczych;</w:t>
      </w:r>
    </w:p>
    <w:p w14:paraId="2B09F36B" w14:textId="7421D098" w:rsidR="00106334" w:rsidRPr="00D0347F" w:rsidRDefault="009B0942" w:rsidP="00106334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D0347F">
        <w:rPr>
          <w:rFonts w:ascii="Garamond" w:hAnsi="Garamond"/>
        </w:rPr>
        <w:t>ś</w:t>
      </w:r>
      <w:r w:rsidR="00106334" w:rsidRPr="00D0347F">
        <w:rPr>
          <w:rFonts w:ascii="Garamond" w:hAnsi="Garamond"/>
        </w:rPr>
        <w:t>wiadczeń rodzinnych;</w:t>
      </w:r>
    </w:p>
    <w:p w14:paraId="0EEA7248" w14:textId="19A082F1" w:rsidR="00106334" w:rsidRPr="00D0347F" w:rsidRDefault="009B0942" w:rsidP="00106334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D0347F">
        <w:rPr>
          <w:rFonts w:ascii="Garamond" w:hAnsi="Garamond"/>
        </w:rPr>
        <w:t>ś</w:t>
      </w:r>
      <w:r w:rsidR="00106334" w:rsidRPr="00D0347F">
        <w:rPr>
          <w:rFonts w:ascii="Garamond" w:hAnsi="Garamond"/>
        </w:rPr>
        <w:t>wiadczeń z funduszu alimentacyjnego;</w:t>
      </w:r>
    </w:p>
    <w:p w14:paraId="79826180" w14:textId="5A6D9F15" w:rsidR="00106334" w:rsidRPr="00D0347F" w:rsidRDefault="009B0942" w:rsidP="00106334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D0347F">
        <w:rPr>
          <w:rFonts w:ascii="Garamond" w:hAnsi="Garamond"/>
        </w:rPr>
        <w:t>p</w:t>
      </w:r>
      <w:r w:rsidR="00106334" w:rsidRPr="00D0347F">
        <w:rPr>
          <w:rFonts w:ascii="Garamond" w:hAnsi="Garamond"/>
        </w:rPr>
        <w:t xml:space="preserve">rzekazywania do biura informacji gospodarczej </w:t>
      </w:r>
      <w:r w:rsidRPr="00D0347F">
        <w:rPr>
          <w:rFonts w:ascii="Garamond" w:hAnsi="Garamond"/>
        </w:rPr>
        <w:t xml:space="preserve">danych </w:t>
      </w:r>
      <w:r w:rsidR="00106334" w:rsidRPr="00D0347F">
        <w:rPr>
          <w:rFonts w:ascii="Garamond" w:hAnsi="Garamond"/>
        </w:rPr>
        <w:t>o zobowiązaniu lub zobowiązaniach dłużników alimentacyjnych;</w:t>
      </w:r>
    </w:p>
    <w:p w14:paraId="3A490505" w14:textId="5F00E9FB" w:rsidR="00106334" w:rsidRPr="00D0347F" w:rsidRDefault="009B0942" w:rsidP="00106334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D0347F">
        <w:rPr>
          <w:rFonts w:ascii="Garamond" w:hAnsi="Garamond"/>
        </w:rPr>
        <w:t>z</w:t>
      </w:r>
      <w:r w:rsidR="00106334" w:rsidRPr="00D0347F">
        <w:rPr>
          <w:rFonts w:ascii="Garamond" w:hAnsi="Garamond"/>
        </w:rPr>
        <w:t xml:space="preserve"> zakresu wsparcia kobiet w ciąży i rodzin „Za życiem”;</w:t>
      </w:r>
    </w:p>
    <w:p w14:paraId="0C03B44C" w14:textId="163033B0" w:rsidR="00106334" w:rsidRPr="00D0347F" w:rsidRDefault="009B0942" w:rsidP="00106334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D0347F">
        <w:rPr>
          <w:rFonts w:ascii="Garamond" w:hAnsi="Garamond"/>
        </w:rPr>
        <w:t>z</w:t>
      </w:r>
      <w:r w:rsidR="00954F19" w:rsidRPr="00D0347F">
        <w:rPr>
          <w:rFonts w:ascii="Garamond" w:hAnsi="Garamond"/>
        </w:rPr>
        <w:t>asiłków dla opiekunów;</w:t>
      </w:r>
    </w:p>
    <w:p w14:paraId="76616A25" w14:textId="56D8A110" w:rsidR="00106334" w:rsidRPr="00D0347F" w:rsidRDefault="009B0942" w:rsidP="00AC61DE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D0347F">
        <w:rPr>
          <w:rFonts w:ascii="Garamond" w:hAnsi="Garamond"/>
        </w:rPr>
        <w:t>w</w:t>
      </w:r>
      <w:r w:rsidR="00954F19" w:rsidRPr="00D0347F">
        <w:rPr>
          <w:rFonts w:ascii="Garamond" w:hAnsi="Garamond"/>
        </w:rPr>
        <w:t>ysokości przeciętnego miesięcznego dochodu przypadającego na jednego członka gospodarstwa domowego osoby ubiegającej się o dofinansowanie z Narodowego Funduszu Ochrony Środowiska i Gospodarki Wodnej lub z Wojewódzkiego Funduszu Ochrony Środowiska i Gospodarki Wodnej w ramach Części 2 Programu Priorytetowego „Czyste Powietrze”</w:t>
      </w:r>
      <w:r w:rsidR="00106334" w:rsidRPr="00D0347F">
        <w:rPr>
          <w:rFonts w:ascii="Garamond" w:hAnsi="Garamond"/>
        </w:rPr>
        <w:t xml:space="preserve">.   </w:t>
      </w:r>
    </w:p>
    <w:p w14:paraId="1231F2AC" w14:textId="762457CF" w:rsidR="00106334" w:rsidRDefault="00106334" w:rsidP="00AB2A8C">
      <w:pPr>
        <w:pStyle w:val="NormalnyWeb"/>
        <w:jc w:val="both"/>
        <w:rPr>
          <w:rFonts w:ascii="Garamond" w:hAnsi="Garamond"/>
        </w:rPr>
      </w:pPr>
      <w:r w:rsidRPr="00D0347F">
        <w:rPr>
          <w:rFonts w:ascii="Garamond" w:hAnsi="Garamond"/>
        </w:rPr>
        <w:t xml:space="preserve">§ </w:t>
      </w:r>
      <w:r w:rsidR="00AC61DE" w:rsidRPr="00D0347F">
        <w:rPr>
          <w:rFonts w:ascii="Garamond" w:hAnsi="Garamond"/>
        </w:rPr>
        <w:t>2</w:t>
      </w:r>
      <w:r w:rsidRPr="00D0347F">
        <w:rPr>
          <w:rFonts w:ascii="Garamond" w:hAnsi="Garamond"/>
        </w:rPr>
        <w:t xml:space="preserve">. Zarządzenie wchodzi w życie z dniem </w:t>
      </w:r>
      <w:r w:rsidR="00AF4CA0" w:rsidRPr="00D0347F">
        <w:rPr>
          <w:rFonts w:ascii="Garamond" w:hAnsi="Garamond"/>
        </w:rPr>
        <w:t>podpisania.</w:t>
      </w:r>
    </w:p>
    <w:p w14:paraId="2CD1D042" w14:textId="3B022FF1" w:rsidR="00D0347F" w:rsidRDefault="00D0347F" w:rsidP="00AB2A8C">
      <w:pPr>
        <w:pStyle w:val="NormalnyWeb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Garamond" w:hAnsi="Garamond"/>
        </w:rPr>
        <w:t xml:space="preserve">  Wójt</w:t>
      </w:r>
    </w:p>
    <w:p w14:paraId="082F47C0" w14:textId="5802A842" w:rsidR="00D0347F" w:rsidRPr="00D0347F" w:rsidRDefault="00D0347F" w:rsidP="00D0347F">
      <w:pPr>
        <w:pStyle w:val="NormalnyWeb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(-) Krzysztof Woźniak</w:t>
      </w:r>
    </w:p>
    <w:p w14:paraId="2137733F" w14:textId="77777777" w:rsidR="00106334" w:rsidRDefault="00106334" w:rsidP="00106334"/>
    <w:p w14:paraId="24279677" w14:textId="77777777" w:rsidR="00431B45" w:rsidRDefault="00431B45"/>
    <w:sectPr w:rsidR="00431B45" w:rsidSect="00D0347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D7F3A"/>
    <w:multiLevelType w:val="hybridMultilevel"/>
    <w:tmpl w:val="5C3E1B88"/>
    <w:lvl w:ilvl="0" w:tplc="7A1047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F7"/>
    <w:rsid w:val="00106334"/>
    <w:rsid w:val="00197392"/>
    <w:rsid w:val="00291A86"/>
    <w:rsid w:val="00374990"/>
    <w:rsid w:val="00431B45"/>
    <w:rsid w:val="00681F59"/>
    <w:rsid w:val="00954F19"/>
    <w:rsid w:val="009B0942"/>
    <w:rsid w:val="00AB2A8C"/>
    <w:rsid w:val="00AC61DE"/>
    <w:rsid w:val="00AF4CA0"/>
    <w:rsid w:val="00C304F7"/>
    <w:rsid w:val="00D0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0BA8"/>
  <w15:chartTrackingRefBased/>
  <w15:docId w15:val="{C9A3CA8D-B11E-4266-ADA8-53A67D0E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3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uiPriority w:val="99"/>
    <w:semiHidden/>
    <w:rsid w:val="0010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633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kierownik_gops</dc:creator>
  <cp:keywords/>
  <dc:description/>
  <cp:lastModifiedBy>Administrator</cp:lastModifiedBy>
  <cp:revision>2</cp:revision>
  <cp:lastPrinted>2022-03-10T10:12:00Z</cp:lastPrinted>
  <dcterms:created xsi:type="dcterms:W3CDTF">2022-03-10T10:14:00Z</dcterms:created>
  <dcterms:modified xsi:type="dcterms:W3CDTF">2022-03-10T10:14:00Z</dcterms:modified>
</cp:coreProperties>
</file>