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51E4E" w14:textId="77777777" w:rsidR="00FB0F43" w:rsidRPr="00FB0F43" w:rsidRDefault="008038C0" w:rsidP="00FB0F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038C0">
        <w:rPr>
          <w:rFonts w:ascii="Arial" w:eastAsia="Times New Roman" w:hAnsi="Arial" w:cs="Arial"/>
          <w:sz w:val="28"/>
          <w:szCs w:val="28"/>
          <w:lang w:eastAsia="pl-PL"/>
        </w:rPr>
        <w:t>Klauzula informacyjna dla kandydata do pracy dotycząca ochrony danych osobowych</w:t>
      </w:r>
    </w:p>
    <w:p w14:paraId="13367F41" w14:textId="77777777" w:rsidR="00FB0F43" w:rsidRDefault="00FB0F43" w:rsidP="008038C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14:paraId="099E5361" w14:textId="07F1275D" w:rsidR="00FB0F43" w:rsidRPr="00FB0F43" w:rsidRDefault="008038C0" w:rsidP="00FB0F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</w:t>
      </w:r>
      <w:r w:rsidR="00FB0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informuje, iż:</w:t>
      </w:r>
    </w:p>
    <w:p w14:paraId="5AB3CA5C" w14:textId="77777777" w:rsidR="00FB0F43" w:rsidRDefault="00FB0F43" w:rsidP="008038C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C92FE56" w14:textId="2E7BCF3B" w:rsidR="00FB0F43" w:rsidRDefault="008038C0" w:rsidP="00336448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Administrator Danych Osobowych</w:t>
      </w:r>
      <w:r w:rsidR="00FB0F43" w:rsidRPr="00FB0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Gminny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 xml:space="preserve">Ośrodek Pomocy Społecznej w 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>Pacynie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>Wyzwolenia 7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 xml:space="preserve"> , 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>09-541 Pacyna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5722E7" w14:textId="77777777" w:rsidR="00FB0F43" w:rsidRPr="00FB0F43" w:rsidRDefault="008038C0" w:rsidP="008038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Inspektor Ochrony Danych</w:t>
      </w:r>
    </w:p>
    <w:p w14:paraId="77F8E164" w14:textId="7A9517F0" w:rsidR="00336448" w:rsidRDefault="00336448" w:rsidP="00336448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6448">
        <w:rPr>
          <w:rFonts w:ascii="Arial" w:eastAsia="Times New Roman" w:hAnsi="Arial" w:cs="Arial"/>
          <w:sz w:val="24"/>
          <w:szCs w:val="24"/>
          <w:lang w:eastAsia="pl-PL"/>
        </w:rPr>
        <w:t>Inspektorem  Ochrony  Danych  Osobowych  jest  Damian  Busler  –   kontakt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336448">
        <w:rPr>
          <w:rFonts w:ascii="Arial" w:eastAsia="Times New Roman" w:hAnsi="Arial" w:cs="Arial"/>
          <w:sz w:val="24"/>
          <w:szCs w:val="24"/>
          <w:lang w:eastAsia="pl-PL"/>
        </w:rPr>
        <w:t xml:space="preserve">  e - mail: </w:t>
      </w:r>
      <w:hyperlink r:id="rId4" w:history="1">
        <w:r w:rsidRPr="00336448">
          <w:rPr>
            <w:rFonts w:ascii="Arial" w:eastAsia="Times New Roman" w:hAnsi="Arial" w:cs="Arial"/>
            <w:sz w:val="24"/>
            <w:szCs w:val="24"/>
            <w:lang w:eastAsia="pl-PL"/>
          </w:rPr>
          <w:t>iodo@pacyna.mazowsze.pl</w:t>
        </w:r>
      </w:hyperlink>
    </w:p>
    <w:p w14:paraId="7122A643" w14:textId="63E8E07C" w:rsidR="00FB0F43" w:rsidRPr="00336448" w:rsidRDefault="008038C0" w:rsidP="00336448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Cel oraz podstawa prawna przetwarzania</w:t>
      </w:r>
    </w:p>
    <w:p w14:paraId="2664AFDB" w14:textId="1743F1D7" w:rsidR="00336448" w:rsidRDefault="008038C0" w:rsidP="0033644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sz w:val="24"/>
          <w:szCs w:val="24"/>
          <w:lang w:eastAsia="pl-PL"/>
        </w:rPr>
        <w:t>Administrator będzie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przetwarzać Pani/Pana dane osobowe:</w:t>
      </w:r>
    </w:p>
    <w:p w14:paraId="3A4A7C47" w14:textId="3F8DB81D" w:rsidR="00336448" w:rsidRDefault="008038C0" w:rsidP="00336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w celu przeprowadzenia procesu rekrutacji, na podstawie uprawnienia pracodawcy wynikającego z art. 22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kodeksu pracy i w zakresie: imienia i nazwiska, imion rodziców, daty urodzenia, miejsca zamieszkania, adresu do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korespondencji, wykształcenia i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przebiegu dotychczasowego zatrudnienia. Podstawą przetwarzania wyżej wymienionych danych osobowych jest obowiązek prawny (art. 6 ust. 1 pkt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c RODO),</w:t>
      </w:r>
    </w:p>
    <w:p w14:paraId="4BB1D8D5" w14:textId="4489909F" w:rsidR="00336448" w:rsidRDefault="008038C0" w:rsidP="00336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w celu przeprowadzenia procesu rekrutacji, na podstawie Pani/Pana zgody na przetwarzanie Pani/Pana danych osobowych, tj.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danych osobowych innych niż wskazane w punkcie powyżej, przekazanych w CV, formularzu, liście motywacyjnym i innych dokumentach.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Podstawą przetwarzania jest ww. zgoda (art. 6 ust. 1 lit. a) RODO),</w:t>
      </w:r>
    </w:p>
    <w:p w14:paraId="4623C9A0" w14:textId="3637E87C" w:rsidR="00336448" w:rsidRDefault="008038C0" w:rsidP="00336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w celu realizacji uzasadnionego interesu administratora w zakresie danych pozyskanych od Pani/Pana w trakcie procesu rekrutacji w związku ze sprawdzeniem Pani/Pana umiejętności i zdolności potrzebnych do pracy na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określonym w ogłoszeniu stanowisku. Podstawą przetwarzania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tych danych jest nasz uzasadniony interes (art. 6 ust. 1 lit. f RODO),</w:t>
      </w:r>
    </w:p>
    <w:p w14:paraId="7325BD83" w14:textId="77777777" w:rsidR="00336448" w:rsidRDefault="008038C0" w:rsidP="00336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14:paraId="180CB0E9" w14:textId="09E452AA" w:rsidR="00FB0F43" w:rsidRDefault="008038C0" w:rsidP="0033644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ta zgoda (art. 6 ust. 1 lit. a) RODO).</w:t>
      </w:r>
    </w:p>
    <w:p w14:paraId="1C6A706E" w14:textId="77777777" w:rsidR="00FB0F43" w:rsidRPr="00FB0F43" w:rsidRDefault="008038C0" w:rsidP="00336448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Prawa osób, których dane są przetwarzane</w:t>
      </w:r>
    </w:p>
    <w:p w14:paraId="3AB883BE" w14:textId="7A841378" w:rsidR="008038C0" w:rsidRPr="008038C0" w:rsidRDefault="008038C0" w:rsidP="00336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0">
        <w:rPr>
          <w:rFonts w:ascii="Arial" w:eastAsia="Times New Roman" w:hAnsi="Arial" w:cs="Arial"/>
          <w:sz w:val="24"/>
          <w:szCs w:val="24"/>
          <w:lang w:eastAsia="pl-PL"/>
        </w:rPr>
        <w:t>Zgodnie z RODO, przysługuje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Pani/Panu prawo żądania dostępu do swoich danych osobowych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oraz otrzymania ich kopii, prawo żądania ich sprostowania(poprawiania), usunięcia lub ograniczenia przetwarzania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>swoich danych osobowych, a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8C0">
        <w:rPr>
          <w:rFonts w:ascii="Arial" w:eastAsia="Times New Roman" w:hAnsi="Arial" w:cs="Arial"/>
          <w:sz w:val="24"/>
          <w:szCs w:val="24"/>
          <w:lang w:eastAsia="pl-PL"/>
        </w:rPr>
        <w:t xml:space="preserve">także prawo do przenoszenia swoich danych osobowych. W każdej chwili przysługuje Pani/Panu prawo do wniesienia sprzeciwu wobec </w:t>
      </w:r>
    </w:p>
    <w:p w14:paraId="70621CE6" w14:textId="37EBE4E5" w:rsidR="00336448" w:rsidRDefault="008038C0" w:rsidP="0033644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przetwarzania danych, przetwarzanych na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podstawie art. 6 ust. 1 lit. f RODO, wskazanych powyżej w pkt 3.</w:t>
      </w:r>
    </w:p>
    <w:p w14:paraId="3D4FC4BB" w14:textId="3BA5312D" w:rsidR="00FB0F43" w:rsidRDefault="008038C0" w:rsidP="0033644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 xml:space="preserve">Powyższe żądania można przesłać na adresy wskazane w pkt 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Ponadto, zgodnie z RODO przysługuje Pani/Panu prawo do wniesienia skargi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do Prezesa Urzędu Ochrony Danych Osobowych.</w:t>
      </w:r>
    </w:p>
    <w:p w14:paraId="4E163D3B" w14:textId="77777777" w:rsidR="00FB0F43" w:rsidRPr="00FB0F43" w:rsidRDefault="008038C0" w:rsidP="008038C0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Okres przechowywania</w:t>
      </w:r>
    </w:p>
    <w:p w14:paraId="3CBBAB7C" w14:textId="77777777" w:rsidR="00336448" w:rsidRDefault="008038C0" w:rsidP="0033644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>1.w zakresie wskazanym w pkt 3.1, 3.2 i 3.3 Pani/Pana dane będą przechowywane przez czas niezbędny do przeprowadzenia niniejszej rekrutacji,</w:t>
      </w:r>
    </w:p>
    <w:p w14:paraId="70389E23" w14:textId="47178FCA" w:rsidR="00336448" w:rsidRDefault="008038C0" w:rsidP="0033644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>2.w zakresie wskazanym w pkt 3.4 Pani/Pana dane będą przechowywane przez okres przedawnienia roszczeń wynikających z przepisów prawa, a także przez czas, w którym przepisy nakazują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nam przechowywać dane,</w:t>
      </w:r>
    </w:p>
    <w:p w14:paraId="66F72A06" w14:textId="6DF40196" w:rsidR="00FB0F43" w:rsidRDefault="008038C0" w:rsidP="0033644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>3.w zakresie wskazanym w pkt 3.5 Pani/Pana dane osobowe będą przechowywane przez okres 12 miesięcy od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daty wyrażenia zgody.</w:t>
      </w:r>
    </w:p>
    <w:p w14:paraId="23EB90FA" w14:textId="77777777" w:rsidR="00FB0F43" w:rsidRPr="00FB0F43" w:rsidRDefault="008038C0" w:rsidP="008038C0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 Odbiorcy danych</w:t>
      </w:r>
    </w:p>
    <w:p w14:paraId="01606745" w14:textId="4A77D4BF" w:rsidR="00FB0F43" w:rsidRDefault="008038C0" w:rsidP="008038C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>Pani/Pana dane osobowe mogą zostać przekazane uprawnionym instytucjom określonym przez przepisy prawa oraz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podmiotom przetwarzającym, które świadczą usługi na rzecz Administratora danych i którym te dane są powierzane.</w:t>
      </w:r>
    </w:p>
    <w:p w14:paraId="76A71374" w14:textId="77777777" w:rsidR="00FB0F43" w:rsidRPr="00FB0F43" w:rsidRDefault="008038C0" w:rsidP="008038C0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B0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Dobrowolność podania danych osobowych</w:t>
      </w:r>
    </w:p>
    <w:p w14:paraId="23F92858" w14:textId="0DC7F111" w:rsidR="00FB0F43" w:rsidRDefault="008038C0" w:rsidP="0033644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zakresie imienia i nazwiska, daty urodzenia, miejsca zamieszkania, wykształcenia oraz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przebiegu dotychczasowego zatrudnienia jest warunkiem wzięcia udziału w danym procesie rekrutacyjnym. W pozostałym zakresie podanie danych osobowych jest dobrowolne.</w:t>
      </w:r>
    </w:p>
    <w:p w14:paraId="54F2767E" w14:textId="77777777" w:rsidR="00FB0F43" w:rsidRPr="00FB0F43" w:rsidRDefault="008038C0" w:rsidP="008038C0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 Profilowanie</w:t>
      </w:r>
    </w:p>
    <w:p w14:paraId="6A7C5B99" w14:textId="5D8CEF28" w:rsidR="00FB0F43" w:rsidRDefault="008038C0" w:rsidP="0033644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>Informujemy, że nie podejmujemy decyzji w sposób zautomatyzowany, w tym w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formie profilowania.</w:t>
      </w:r>
    </w:p>
    <w:p w14:paraId="1BF37FCC" w14:textId="77777777" w:rsidR="00FB0F43" w:rsidRPr="00FB0F43" w:rsidRDefault="008038C0" w:rsidP="008038C0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0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 Zgoda oraz informacja o możliwości wycofania zgody</w:t>
      </w:r>
    </w:p>
    <w:p w14:paraId="30A62881" w14:textId="6CF3BC55" w:rsidR="006F6976" w:rsidRPr="00FB0F43" w:rsidRDefault="008038C0" w:rsidP="00FB0F43">
      <w:pPr>
        <w:jc w:val="both"/>
        <w:rPr>
          <w:sz w:val="24"/>
          <w:szCs w:val="24"/>
        </w:rPr>
      </w:pPr>
      <w:r w:rsidRPr="00FB0F43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</w:t>
      </w:r>
      <w:r w:rsidR="00FB0F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na przetwarzanie danych osobowych. Cofnięcie zgody nie wpływa na zgodność z prawem przetwarzania, którego dokonano na podstawie Pani/Pana zgody przed jej wycofaniem. Oświadczenie o wycofaniu zgody na przetwarzanie danych osobowych można przesłać na adres wskazany</w:t>
      </w:r>
      <w:r w:rsidR="00336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0F43">
        <w:rPr>
          <w:rFonts w:ascii="Arial" w:eastAsia="Times New Roman" w:hAnsi="Arial" w:cs="Arial"/>
          <w:sz w:val="24"/>
          <w:szCs w:val="24"/>
          <w:lang w:eastAsia="pl-PL"/>
        </w:rPr>
        <w:t>w pkt</w:t>
      </w:r>
      <w:r w:rsidR="00FB0F43">
        <w:rPr>
          <w:rFonts w:ascii="Arial" w:eastAsia="Times New Roman" w:hAnsi="Arial" w:cs="Arial"/>
          <w:sz w:val="24"/>
          <w:szCs w:val="24"/>
          <w:lang w:eastAsia="pl-PL"/>
        </w:rPr>
        <w:t xml:space="preserve"> 1.</w:t>
      </w:r>
    </w:p>
    <w:sectPr w:rsidR="006F6976" w:rsidRPr="00FB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B"/>
    <w:rsid w:val="00336448"/>
    <w:rsid w:val="006B6F5B"/>
    <w:rsid w:val="006F6976"/>
    <w:rsid w:val="008038C0"/>
    <w:rsid w:val="00F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C2D7"/>
  <w15:chartTrackingRefBased/>
  <w15:docId w15:val="{57A4C501-3562-41B5-8EE5-85B915B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0F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kierownik_gops</cp:lastModifiedBy>
  <cp:revision>2</cp:revision>
  <dcterms:created xsi:type="dcterms:W3CDTF">2021-03-18T08:04:00Z</dcterms:created>
  <dcterms:modified xsi:type="dcterms:W3CDTF">2021-03-18T08:39:00Z</dcterms:modified>
</cp:coreProperties>
</file>