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6256" w14:textId="0BD53307" w:rsidR="00B10D80" w:rsidRPr="00B10D80" w:rsidRDefault="00B10D80" w:rsidP="00B10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 w:rsidR="00F90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Pacynie</w:t>
      </w:r>
    </w:p>
    <w:p w14:paraId="6B0F65C4" w14:textId="77777777" w:rsidR="00B10D80" w:rsidRPr="00B10D80" w:rsidRDefault="00B10D80" w:rsidP="00B10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stanowisko:</w:t>
      </w:r>
    </w:p>
    <w:p w14:paraId="48BFF8F4" w14:textId="1B278BA2" w:rsidR="00B10D80" w:rsidRPr="00B10D80" w:rsidRDefault="00B10D80" w:rsidP="00B10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SOCJALN</w:t>
      </w:r>
      <w:r w:rsidR="000A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7BE8016" w14:textId="77777777" w:rsidR="00B10D80" w:rsidRPr="00B10D80" w:rsidRDefault="00B10D80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8B591F3" w14:textId="240D5B84" w:rsidR="00B10D80" w:rsidRDefault="00B10D80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zatrudnienia: </w:t>
      </w:r>
      <w:r w:rsidR="00F90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B5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6B5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6B5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F908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2F7C97B1" w14:textId="798B7886" w:rsidR="006B59A6" w:rsidRDefault="006B59A6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 naboru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CE4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E1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2021 r.</w:t>
      </w:r>
    </w:p>
    <w:p w14:paraId="74997C3B" w14:textId="7C82EF98" w:rsidR="00135715" w:rsidRDefault="00135715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1</w:t>
      </w:r>
      <w:r w:rsidR="00E44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kwietnia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</w:t>
      </w:r>
    </w:p>
    <w:p w14:paraId="753A1DE2" w14:textId="2549DA21" w:rsidR="006B59A6" w:rsidRPr="00B10D80" w:rsidRDefault="006B59A6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pełen etat</w:t>
      </w:r>
    </w:p>
    <w:p w14:paraId="721DC698" w14:textId="22C16346" w:rsidR="00135715" w:rsidRDefault="00135715" w:rsidP="00E44B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10D80"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Wymagania </w:t>
      </w:r>
      <w:r w:rsidR="006B5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</w:t>
      </w:r>
      <w:r w:rsidR="00B10D80"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kwalifikacji zgodnych z art. 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156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2004 roku o pomocy społecznej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1876 ze zm.)</w:t>
      </w:r>
      <w:r w:rsidR="00181D64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spełnienie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</w:t>
      </w:r>
      <w:r w:rsidR="00181D64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</w:t>
      </w:r>
      <w:r w:rsidR="00181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warunków:</w:t>
      </w:r>
    </w:p>
    <w:p w14:paraId="4A2B7C8F" w14:textId="4D89EDAB" w:rsidR="00181D64" w:rsidRDefault="00181D64" w:rsidP="00E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kolegium pracowników służb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565D9C" w14:textId="16B7092C" w:rsidR="00181D64" w:rsidRDefault="00181D64" w:rsidP="00E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wyższe na kierunku praca socjalna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3E7016" w14:textId="59036C9E" w:rsidR="00B10D80" w:rsidRPr="00E44BEE" w:rsidRDefault="00181D64" w:rsidP="00E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ukończone studia wyższe do dnia 31 grudnia 2013 r.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 przygotowującej do zawodu pracownika socjalnego na jednym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specjalna,</w:t>
      </w:r>
      <w:r w:rsidRPr="00181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społeczna,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socjologia,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ukończone studia wyższe przed dniem 1 maja 2004 r. na kierunkach: pedagogika, psychologia, politologia, politologia i nauki społeczne lub socjologia,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ukończone studia wyższe magisterskie na kierunkach: pedagogika, psychologia, politologia lub socjologia w okresie 3,5 roku od dnia wejścia w życie ustawy tj.  od 1.05.2004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Pr="00181D6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 pełni praw publicznych,</w:t>
      </w:r>
      <w:r w:rsid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E44BEE" w:rsidRP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przestępstwa ścigane z oskarżenia publicznego  popełnione umyślnie oraz za przestępstwa skarbowe,</w:t>
      </w:r>
      <w:r w:rsid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="00E44BEE" w:rsidRP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  <w:r w:rsid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</w:t>
      </w:r>
      <w:r w:rsidR="00B10D80" w:rsidRP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</w:t>
      </w:r>
      <w:r w:rsidR="006B59A6" w:rsidRP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10D80" w:rsidRP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zatrudnienie na stanowisku</w:t>
      </w:r>
      <w:r w:rsidR="006B59A6" w:rsidRP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socjalnego.</w:t>
      </w:r>
    </w:p>
    <w:p w14:paraId="732C0228" w14:textId="2AAC75DD" w:rsidR="00B10D80" w:rsidRPr="00B10D80" w:rsidRDefault="00135715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dodatkowe: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t>1) umiejętność pracy 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t>spole,</w:t>
      </w: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wysokie umiejętności komunikacyjne,</w:t>
      </w: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umiejętność radzenia sobie ze stresem,</w:t>
      </w: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obowiązkowość, rzetelność, punktualność,</w:t>
      </w: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wyrozumiałość, cierpliwość, kreatywność, odpowiedzialność,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umiejętność interpretowania i zastosowania przepisów pomocy społecznej, kodeksu postępowania administracyjnego,</w:t>
      </w:r>
      <w:r w:rsidRPr="00135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prawo jazdy kat. B</w:t>
      </w:r>
      <w:r w:rsid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10D80"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obsługi komputera i programów biurowych ( Pomost STD).</w:t>
      </w:r>
    </w:p>
    <w:p w14:paraId="4EDAA6A0" w14:textId="3B3371AF" w:rsidR="00B10D80" w:rsidRPr="00B10D80" w:rsidRDefault="00E44BEE" w:rsidP="00E44B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57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10D80"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FF0A8F7" w14:textId="2A55AC2D" w:rsidR="00B10D80" w:rsidRPr="00B10D80" w:rsidRDefault="00B10D80" w:rsidP="00CE46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pracy socjalnej z wykorzystaniem dostępnych narzędzi 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35F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21BC39" w14:textId="2AE58867" w:rsidR="00B10D80" w:rsidRPr="00B10D80" w:rsidRDefault="00B10D80" w:rsidP="00CE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dokonywanie analizy i oceny zjawisk, które powodują zapotrzebowanie na świadczenia  z pomocy społecznej oraz kwalifikowanie do uzyskania świadczeń</w:t>
      </w:r>
      <w:r w:rsidR="00935F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7C3926" w14:textId="2CE6E41D" w:rsidR="00B10D80" w:rsidRPr="00B10D80" w:rsidRDefault="00B10D80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informacji,  pomocy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poradnictwa dla osób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rozwiązywania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problemów będących przyczyną trudnej sytuacji życiowej,</w:t>
      </w:r>
    </w:p>
    <w:p w14:paraId="324512A8" w14:textId="279F7F64" w:rsidR="00B10D80" w:rsidRPr="00B10D80" w:rsidRDefault="00B10D80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uzyskaniu dla osób w trudnej sytuacji życiowej poradnictwa dotyczącego</w:t>
      </w:r>
      <w:r w:rsidR="0093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rozwiązywania problemów i udzielania pomocy przez właściwe instytucje</w:t>
      </w:r>
      <w:r w:rsidR="0093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państwowe, samorządowe i organizacje pozarządowe oraz wspieranie w uzyskiwaniu pomocy</w:t>
      </w:r>
    </w:p>
    <w:p w14:paraId="1EE97E4A" w14:textId="4FEDB35C" w:rsidR="00B10D80" w:rsidRPr="00B10D80" w:rsidRDefault="00B10D80" w:rsidP="00CE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specjalistami w celu przeciwdziałania i ograniczania trudności w prawidłowym funkcjonowaniu osób i rodzin, a w szczególności łagodzenie skutków ubóstwa,</w:t>
      </w:r>
    </w:p>
    <w:p w14:paraId="28565A15" w14:textId="3379A11E" w:rsidR="00B10D80" w:rsidRPr="00B10D80" w:rsidRDefault="00B10D80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pobudzanie społecznej aktywności i inspirowanie działań samopomocowych w</w:t>
      </w:r>
      <w:r w:rsidR="0093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zaspokajaniu niezbędnych potrzeb życiowych osób, rodzin, grup i środowisk społecznych</w:t>
      </w:r>
    </w:p>
    <w:p w14:paraId="5DDF8A1D" w14:textId="566A21C8" w:rsidR="00B10D80" w:rsidRDefault="00B10D80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pracownikami socjalnymi, specjalistami oraz instytucjami i organizacjami, w tym w realizacji programów, projektów oraz wydawanie</w:t>
      </w:r>
      <w:r w:rsidR="00501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i skierowań w zakresie przyznawania świadczeń,</w:t>
      </w:r>
    </w:p>
    <w:p w14:paraId="38E88262" w14:textId="2B1D23AF" w:rsidR="00430148" w:rsidRPr="00B10D80" w:rsidRDefault="00430148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Przygotowywanie indywidualnych planów pomocy,</w:t>
      </w:r>
    </w:p>
    <w:p w14:paraId="6CBF3323" w14:textId="3DDB2190" w:rsidR="00B10D80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10D80"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inicjowanie 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różnorodnych</w:t>
      </w:r>
      <w:r w:rsidR="00B10D80"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pomocy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 z wykorzystaniem projektów socjalnych, odpowiadających na zmieniające się potrzeby społ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0148">
        <w:rPr>
          <w:rFonts w:ascii="Times New Roman" w:eastAsia="Times New Roman" w:hAnsi="Times New Roman" w:cs="Times New Roman"/>
          <w:sz w:val="24"/>
          <w:szCs w:val="24"/>
          <w:lang w:eastAsia="pl-PL"/>
        </w:rPr>
        <w:t>czne,</w:t>
      </w:r>
      <w:r w:rsidR="00B10D80"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i rodzinom mającym trudną sytuację życiową</w:t>
      </w:r>
      <w:r w:rsidR="0093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D80"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inspirowanie powołania instytucji świadczących usługi służące poprawie sytuacji</w:t>
      </w:r>
      <w:r w:rsidR="0093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D80"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 osób i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852744" w14:textId="68AE2CC3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zadań w ramach procedury „Niebieskie Karty” w przypadku stwierdzenia przemocy w rodzinie, realizacja planów pomocy,</w:t>
      </w:r>
    </w:p>
    <w:p w14:paraId="3E3CCF00" w14:textId="588ADF01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sporządzanie wymaganej dokumentacji w celu umieszczenia klienta w domu pomocy społecznej,</w:t>
      </w:r>
    </w:p>
    <w:p w14:paraId="7902535D" w14:textId="4AEF62C0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podejmowanie działań interwencyjnych i zaradczych w przypadku nagłym, zagrażającym zdrowiu lub życiu osoby/rodziny,</w:t>
      </w:r>
    </w:p>
    <w:p w14:paraId="15AF0007" w14:textId="564CA5F9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sporządzanie sprawozdań oraz analiz,</w:t>
      </w:r>
    </w:p>
    <w:p w14:paraId="09B41E2D" w14:textId="659115FB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pomocy środowiskom poszkodowanym wskutek klęsk żywiołowych i wypadków losowych,</w:t>
      </w:r>
    </w:p>
    <w:p w14:paraId="66FEC1F4" w14:textId="03854CAE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bieżące dokumentowanie wykonywanych działań w zakresie pracy socjalnej i kontraktów socjalnych w programie POMOST,</w:t>
      </w:r>
    </w:p>
    <w:p w14:paraId="2B792F8C" w14:textId="19129ADF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zastępstwa służbowego w czasie nieobecności pracowników socjalnych,</w:t>
      </w:r>
    </w:p>
    <w:p w14:paraId="3DD50CB2" w14:textId="2872B11D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przygotowywanie i przekazywanie dokumentacji spraw zakończonych do składnicy akt,</w:t>
      </w:r>
    </w:p>
    <w:p w14:paraId="50E17157" w14:textId="78727AB8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współdziałanie z innymi instytucjami w zakresie niezbędnym do realizacji zadań na stanowisku pracy,</w:t>
      </w:r>
    </w:p>
    <w:p w14:paraId="57486AE7" w14:textId="1BC28166" w:rsidR="00501665" w:rsidRDefault="00501665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</w:t>
      </w:r>
      <w:r w:rsidR="0099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wiedzy, podnoszenie kwalifikacji, zaznajamianie się z obowiązującymi przepisami prawa dotyczącymi czynności wykonywanych na stanowisku pracy,</w:t>
      </w:r>
    </w:p>
    <w:p w14:paraId="2C8B185A" w14:textId="54FEA6B4" w:rsidR="00501665" w:rsidRDefault="009966C0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angażowanie się w działania \Ośrodka w zakresie możliwości pozyskiwania środkó</w:t>
      </w:r>
      <w:r w:rsidR="00DE1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 na realizację zadań statutowych i strategicznych,</w:t>
      </w:r>
    </w:p>
    <w:p w14:paraId="7292F0FB" w14:textId="75575C90" w:rsidR="009966C0" w:rsidRDefault="009966C0" w:rsidP="00CE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inicjowanie działań integracyjnych na rzecz środowiska lokalnego,</w:t>
      </w:r>
    </w:p>
    <w:p w14:paraId="3E8A0110" w14:textId="0ED84EF2" w:rsidR="000A0BF8" w:rsidRPr="00CE46BC" w:rsidRDefault="009966C0" w:rsidP="00E4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578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współuczestniczenie w inspirowaniu, opracowywaniu, wdrażaniu oraz rozwijaniu lokalnych programów pomocy ukierunkowanych na podniesienie jakości życia, zapobieganiu marginalizacji życia osób, rodzin i grup, a także przeciwdziałanie negatywnym zjawiskom w środowisku lokalnym,</w:t>
      </w:r>
      <w:r w:rsid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23) prowadzenie</w:t>
      </w:r>
      <w:r w:rsidR="00DE1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BE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zadań zleconych przez kierownika związanych z działalnością ośrodka.</w:t>
      </w:r>
    </w:p>
    <w:p w14:paraId="4B97DF31" w14:textId="77777777" w:rsidR="00DE17F3" w:rsidRDefault="00DE17F3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D7A18" w14:textId="769BA1B7" w:rsidR="00B10D80" w:rsidRDefault="00E44BEE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B10D80"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dokumenty:</w:t>
      </w:r>
    </w:p>
    <w:p w14:paraId="734E57D9" w14:textId="5C87DC4D" w:rsidR="00EE76E2" w:rsidRPr="00EE76E2" w:rsidRDefault="00EE76E2" w:rsidP="00EE76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5EA1AA8E" w14:textId="0E5C5CF8" w:rsidR="00B10D80" w:rsidRDefault="00B10D80" w:rsidP="00B10D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CV z informacjami o wykształceniu i opisem dotychczasowego przebiegu pracy zawodowej</w:t>
      </w:r>
      <w:r w:rsid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19007E" w14:textId="621378BE" w:rsidR="00B10D80" w:rsidRDefault="00EE76E2" w:rsidP="00B10D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10D80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westionariusz osobowy dla osoby ubiegającej się o zatrudnienie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34EC18" w14:textId="2C97DCCB" w:rsidR="00B10D80" w:rsidRDefault="00EE76E2" w:rsidP="00B10D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10D80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opie dokumentów potwierdzających wykształcenie, dodatkowe kwalifikacje i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52142F" w14:textId="09293A47" w:rsidR="00B10D80" w:rsidRDefault="00EE76E2" w:rsidP="00B10D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10D80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opie świadectw pracy z dotychczasowych miejsc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A9EE8E" w14:textId="1501BC58" w:rsidR="00EE76E2" w:rsidRDefault="00EE76E2" w:rsidP="00B10D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posiadaniu obywatelstwa polskiego,</w:t>
      </w:r>
    </w:p>
    <w:p w14:paraId="679A14A3" w14:textId="1647491E" w:rsidR="00B10D80" w:rsidRDefault="00EE76E2" w:rsidP="00B10D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10D80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stanie zdrowia pozwalającym na wykonywanie pracy na stanowisku</w:t>
      </w:r>
      <w:r w:rsidR="00D02061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D80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D7BE53" w14:textId="4657D124" w:rsidR="00B10D80" w:rsidRDefault="00EE76E2" w:rsidP="00BC32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10D80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</w:t>
      </w:r>
      <w:r w:rsidR="00C75F2D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zdolności do czynności prawnych i korzystaniu z pełni praw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FF2540" w14:textId="1C391D5F" w:rsidR="00EE76E2" w:rsidRDefault="00EE76E2" w:rsidP="00BC32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przestępstwo ścigane z oskarżenia publicznego lub umyślne przestępstwo skarbowe,</w:t>
      </w:r>
    </w:p>
    <w:p w14:paraId="7A397570" w14:textId="4553F1E6" w:rsidR="00B10D80" w:rsidRDefault="00EE76E2" w:rsidP="00B10D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10D80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="00C75F2D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treści: „Wyrażam zgodę na przetwarzanie moich danych osobowych zawartych w dokumentach aplikacyjnych dla potrzeb niezbędnych do procesu rekrutacji zgodnie z rozporządzeniem Parlamentu Europejskiego i Rady (UE) 2016/679 z dnia 27 kwietnia 2016 r.</w:t>
      </w:r>
      <w:r w:rsidR="00B10D80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2D"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</w:t>
      </w:r>
      <w:r w:rsidRPr="00EE76E2">
        <w:rPr>
          <w:rFonts w:ascii="Times New Roman" w:eastAsia="Times New Roman" w:hAnsi="Times New Roman" w:cs="Times New Roman"/>
          <w:sz w:val="24"/>
          <w:szCs w:val="24"/>
          <w:lang w:eastAsia="pl-PL"/>
        </w:rPr>
        <w:t>uchylenia dyrektywy 95/46/WE (ogólne rozporządzenie o ochronie danych) oraz ustawą z dnia 21 listopada o pracownikach samorządowych.</w:t>
      </w:r>
    </w:p>
    <w:p w14:paraId="4073D208" w14:textId="77794179" w:rsidR="00EE76E2" w:rsidRDefault="00EE76E2" w:rsidP="00B10D8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dokumentu potwierdzającego niepełnosprawność, jeśli kandydat zamierza skorzystać z uprawnienia określonego w § 13a ust.2 ustawy o pracownikach samorządowych.  </w:t>
      </w:r>
    </w:p>
    <w:p w14:paraId="528FAE78" w14:textId="290A5605" w:rsidR="00E44BEE" w:rsidRPr="00E44BEE" w:rsidRDefault="00E44BEE" w:rsidP="00E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Informacja o warunkach pracy: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miejsce pracy: Gminny Ośrodek Pomocy Społecznej w Pacynie, ul. Wyzwolenia 7, 09-541 Pacyna,</w:t>
      </w:r>
      <w:r w:rsid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praca w środowisku,</w:t>
      </w:r>
      <w:r w:rsid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bezpośredni kontakt z klientem,</w:t>
      </w:r>
      <w:r w:rsid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praca biurowa z obsługą komputera,</w:t>
      </w:r>
      <w:r w:rsid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wynagrodzenie za pracę zgodnie z Regulaminem wynagradzania pracowników Gminnego Ośrodka Pomocy Społecznej w Pacynie.</w:t>
      </w:r>
    </w:p>
    <w:p w14:paraId="01D1C4B5" w14:textId="0C427142" w:rsidR="00A5784A" w:rsidRPr="00A5784A" w:rsidRDefault="00E44BEE" w:rsidP="00E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A5784A" w:rsidRPr="00A57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dotycząca wskaźnika </w:t>
      </w:r>
      <w:r w:rsidR="00A57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zatrudnienia osób niepełnosprawnych: wskaźnik </w:t>
      </w:r>
      <w:r w:rsidR="00DE1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niższy niż</w:t>
      </w:r>
      <w:r w:rsidR="00A57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6%</w:t>
      </w:r>
    </w:p>
    <w:p w14:paraId="095B4AA5" w14:textId="6535300B" w:rsidR="00B10D80" w:rsidRPr="00B10D80" w:rsidRDefault="00456EE8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B10D80" w:rsidRPr="00B10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Miejsce i termin składania dokumentów:</w:t>
      </w:r>
    </w:p>
    <w:p w14:paraId="0E4B4049" w14:textId="77777777" w:rsidR="00B10D80" w:rsidRPr="00B10D80" w:rsidRDefault="00B10D80" w:rsidP="001262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i oświadczenia powinny być własnoręcznie podpisane.</w:t>
      </w:r>
    </w:p>
    <w:p w14:paraId="7CDD58F8" w14:textId="562A9E72" w:rsidR="00B10D80" w:rsidRPr="00B10D80" w:rsidRDefault="00B10D80" w:rsidP="00456E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zamkniętej kopercie z dopiskiem: </w:t>
      </w:r>
    </w:p>
    <w:p w14:paraId="08BD2177" w14:textId="22C8A125" w:rsidR="00B10D80" w:rsidRPr="00126287" w:rsidRDefault="00B10D80" w:rsidP="00456E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„Nabór na stanowisko pracownika socjalnego" w terminie do dnia </w:t>
      </w:r>
      <w:r w:rsidR="0005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456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5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04</w:t>
      </w:r>
      <w:r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05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 </w:t>
      </w:r>
      <w:r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w Gminnym Ośrodku Pomocy Społecznej w </w:t>
      </w:r>
      <w:r w:rsidR="00F7185C"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Pacynie</w:t>
      </w:r>
      <w:r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przesłać drogą pocztową na adres: Gminny Ośrodek Pomocy Społecznej</w:t>
      </w:r>
      <w:r w:rsidR="00F7185C"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Pacynie</w:t>
      </w:r>
      <w:r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ul. </w:t>
      </w:r>
      <w:r w:rsidR="00F7185C"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Wyzwolenia 7</w:t>
      </w:r>
      <w:r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  <w:r w:rsidR="00F7185C"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7185C"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54</w:t>
      </w:r>
      <w:r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</w:t>
      </w:r>
      <w:r w:rsidR="00F7185C"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Pacyna</w:t>
      </w:r>
      <w:r w:rsidRPr="00126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AB98DB9" w14:textId="40F35AEB" w:rsidR="00B10D80" w:rsidRPr="00B10D80" w:rsidRDefault="00B10D80" w:rsidP="00B1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datę złożenia dokumentów drogą pocztową uważa się datę stempla pocztowego polskiego urzędu pocztowego. Oferty, które wpłyną do GOPS w </w:t>
      </w:r>
      <w:r w:rsidR="00F7185C">
        <w:rPr>
          <w:rFonts w:ascii="Times New Roman" w:eastAsia="Times New Roman" w:hAnsi="Times New Roman" w:cs="Times New Roman"/>
          <w:sz w:val="24"/>
          <w:szCs w:val="24"/>
          <w:lang w:eastAsia="pl-PL"/>
        </w:rPr>
        <w:t>Pacynie</w:t>
      </w:r>
      <w:r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niekompletne lub po wyżej wskazanym terminie nie będą rozpatrywane.</w:t>
      </w:r>
    </w:p>
    <w:p w14:paraId="2FBE015E" w14:textId="27473B4E" w:rsidR="007C3B5A" w:rsidRDefault="00B10D80" w:rsidP="007C3B5A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456EE8" w:rsidRPr="00B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wyniku naboru </w:t>
      </w:r>
      <w:r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umieszczona na stronie</w:t>
      </w:r>
      <w:r w:rsid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</w:t>
      </w:r>
      <w:r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iuletynu </w:t>
      </w:r>
      <w:r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 </w:t>
      </w:r>
      <w:r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ublicznej</w:t>
      </w:r>
      <w:r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</w:t>
      </w:r>
      <w:r w:rsidR="00F7185C"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>Pacynie</w:t>
      </w:r>
      <w:r w:rsidR="00456EE8" w:rsidRPr="00456EE8">
        <w:t xml:space="preserve"> (</w:t>
      </w:r>
      <w:r w:rsidR="00456EE8"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https://bip.pacyna.mazowsze.pl/ ) </w:t>
      </w:r>
      <w:r w:rsidR="00F7185C"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</w:t>
      </w:r>
      <w:r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informacyjnej  Gminnego Ośrodka Pomocy Społecznej w </w:t>
      </w:r>
      <w:r w:rsidR="00F7185C"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>Pacynie</w:t>
      </w:r>
      <w:r w:rsidRPr="0045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B7ED497" w14:textId="4D82D8A5" w:rsidR="00B10D80" w:rsidRPr="00456EE8" w:rsidRDefault="00456EE8" w:rsidP="007C3B5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Informacja dotycząca dokumentów aplikacyjnych.</w:t>
      </w:r>
      <w:r w:rsidRPr="007C3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dokumenty aplikacyjne kandydata, który zostanie wyłoniony w procesie rekrutacji zostaną dołączone do jego akt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dokumenty aplikacyjne pozostałych osób będą odbierane osobiście przez zainteresowanych w ciągu 1 miesiąca od dnia zako</w:t>
      </w:r>
      <w:r w:rsidR="007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ńczenia procedury naboru; po tym terminie dokumenty nieodebrane zostaną komisyjnie zniszczone. </w:t>
      </w:r>
    </w:p>
    <w:p w14:paraId="75013FDD" w14:textId="58F1A9C6" w:rsidR="00E30E2B" w:rsidRPr="00126287" w:rsidRDefault="00E30E2B" w:rsidP="005D0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30E2B" w:rsidRPr="0012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026A9"/>
    <w:multiLevelType w:val="multilevel"/>
    <w:tmpl w:val="90D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A2C60"/>
    <w:multiLevelType w:val="hybridMultilevel"/>
    <w:tmpl w:val="9FF8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D"/>
    <w:rsid w:val="00051E8D"/>
    <w:rsid w:val="000A0BF8"/>
    <w:rsid w:val="00126287"/>
    <w:rsid w:val="00135715"/>
    <w:rsid w:val="00181D64"/>
    <w:rsid w:val="00430148"/>
    <w:rsid w:val="00456EE8"/>
    <w:rsid w:val="00501665"/>
    <w:rsid w:val="005D0D52"/>
    <w:rsid w:val="00686D18"/>
    <w:rsid w:val="006B59A6"/>
    <w:rsid w:val="006E0932"/>
    <w:rsid w:val="007C3B5A"/>
    <w:rsid w:val="007F56DC"/>
    <w:rsid w:val="00935F56"/>
    <w:rsid w:val="00944E1E"/>
    <w:rsid w:val="009966C0"/>
    <w:rsid w:val="00A5784A"/>
    <w:rsid w:val="00B10D80"/>
    <w:rsid w:val="00B8008E"/>
    <w:rsid w:val="00BC32E2"/>
    <w:rsid w:val="00C75F2D"/>
    <w:rsid w:val="00CE46BC"/>
    <w:rsid w:val="00D02061"/>
    <w:rsid w:val="00DE17F3"/>
    <w:rsid w:val="00E30E2B"/>
    <w:rsid w:val="00E44BEE"/>
    <w:rsid w:val="00EE76E2"/>
    <w:rsid w:val="00F7185C"/>
    <w:rsid w:val="00F9081E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4018"/>
  <w15:chartTrackingRefBased/>
  <w15:docId w15:val="{9D83BCE2-5816-4D4C-A3D8-121D09B6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6FAF-392A-4C79-A246-83F4B759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kierownik_gops</cp:lastModifiedBy>
  <cp:revision>2</cp:revision>
  <cp:lastPrinted>2017-11-22T07:52:00Z</cp:lastPrinted>
  <dcterms:created xsi:type="dcterms:W3CDTF">2021-03-18T08:40:00Z</dcterms:created>
  <dcterms:modified xsi:type="dcterms:W3CDTF">2021-03-18T08:40:00Z</dcterms:modified>
</cp:coreProperties>
</file>