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C13" w14:textId="4C78EFB9" w:rsidR="003E5675" w:rsidRPr="00833545" w:rsidRDefault="00EC774A" w:rsidP="00833545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1556">
        <w:tab/>
      </w:r>
      <w:r w:rsidR="00CF5813">
        <w:t xml:space="preserve">              </w:t>
      </w:r>
      <w:r w:rsidR="00833545">
        <w:t xml:space="preserve">  </w:t>
      </w:r>
      <w:r w:rsidR="00BB670E">
        <w:t xml:space="preserve">   </w:t>
      </w:r>
      <w:r w:rsidRPr="00833545">
        <w:rPr>
          <w:rFonts w:ascii="Times New Roman" w:hAnsi="Times New Roman" w:cs="Times New Roman"/>
          <w:sz w:val="24"/>
          <w:szCs w:val="24"/>
        </w:rPr>
        <w:t>Pacyna</w:t>
      </w:r>
      <w:r w:rsidR="00833545">
        <w:rPr>
          <w:rFonts w:ascii="Times New Roman" w:hAnsi="Times New Roman" w:cs="Times New Roman"/>
          <w:sz w:val="24"/>
          <w:szCs w:val="24"/>
        </w:rPr>
        <w:t xml:space="preserve">, </w:t>
      </w:r>
      <w:r w:rsidR="00BB670E">
        <w:rPr>
          <w:rFonts w:ascii="Times New Roman" w:hAnsi="Times New Roman" w:cs="Times New Roman"/>
          <w:sz w:val="24"/>
          <w:szCs w:val="24"/>
        </w:rPr>
        <w:t>3 marca</w:t>
      </w:r>
      <w:r w:rsidR="00622E1C">
        <w:rPr>
          <w:rFonts w:ascii="Times New Roman" w:hAnsi="Times New Roman" w:cs="Times New Roman"/>
          <w:sz w:val="24"/>
          <w:szCs w:val="24"/>
        </w:rPr>
        <w:t xml:space="preserve"> 2022r.</w:t>
      </w:r>
    </w:p>
    <w:p w14:paraId="35A5E153" w14:textId="04E6DBDD" w:rsidR="00B51556" w:rsidRPr="00833545" w:rsidRDefault="00D47472" w:rsidP="00833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OZ.6220.5</w:t>
      </w:r>
      <w:r w:rsidR="00833545" w:rsidRPr="00833545">
        <w:rPr>
          <w:rFonts w:ascii="Times New Roman" w:hAnsi="Times New Roman" w:cs="Times New Roman"/>
          <w:sz w:val="24"/>
          <w:szCs w:val="24"/>
        </w:rPr>
        <w:t>.2021</w:t>
      </w:r>
      <w:r w:rsidR="00B850F4" w:rsidRPr="00833545">
        <w:rPr>
          <w:rFonts w:ascii="Times New Roman" w:hAnsi="Times New Roman" w:cs="Times New Roman"/>
          <w:sz w:val="24"/>
          <w:szCs w:val="24"/>
        </w:rPr>
        <w:tab/>
      </w:r>
    </w:p>
    <w:p w14:paraId="10306647" w14:textId="77777777" w:rsidR="00B850F4" w:rsidRPr="00833545" w:rsidRDefault="00B850F4" w:rsidP="00833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1EF2A" w14:textId="4A7F7075" w:rsidR="00EC774A" w:rsidRPr="003B472F" w:rsidRDefault="00BB670E" w:rsidP="00833545">
      <w:pPr>
        <w:ind w:left="186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C774A" w:rsidRPr="003B472F">
        <w:rPr>
          <w:rFonts w:ascii="Times New Roman" w:hAnsi="Times New Roman" w:cs="Times New Roman"/>
          <w:b/>
          <w:sz w:val="24"/>
          <w:szCs w:val="24"/>
        </w:rPr>
        <w:t>O  B  W  I  E  S  Z  C  Z  E  N  I  E</w:t>
      </w:r>
      <w:r w:rsidR="00972191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AC1507">
        <w:rPr>
          <w:rFonts w:ascii="Times New Roman" w:hAnsi="Times New Roman" w:cs="Times New Roman"/>
          <w:b/>
          <w:sz w:val="24"/>
          <w:szCs w:val="24"/>
        </w:rPr>
        <w:t xml:space="preserve"> O</w:t>
      </w:r>
    </w:p>
    <w:p w14:paraId="2600F913" w14:textId="54F80328" w:rsidR="00EC774A" w:rsidRPr="00BB670E" w:rsidRDefault="00BB670E" w:rsidP="00BB6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B670E">
        <w:rPr>
          <w:rFonts w:ascii="Times New Roman" w:hAnsi="Times New Roman" w:cs="Times New Roman"/>
          <w:b/>
          <w:sz w:val="24"/>
          <w:szCs w:val="24"/>
        </w:rPr>
        <w:t>WYDANIU POSTANOWIENIA</w:t>
      </w:r>
      <w:r w:rsidR="00833545" w:rsidRPr="00BB67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B9F" w:rsidRPr="00BB670E">
        <w:rPr>
          <w:rFonts w:ascii="Times New Roman" w:hAnsi="Times New Roman" w:cs="Times New Roman"/>
          <w:b/>
          <w:sz w:val="24"/>
          <w:szCs w:val="24"/>
        </w:rPr>
        <w:t>O</w:t>
      </w:r>
      <w:r w:rsidR="00833545" w:rsidRPr="00BB67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E1C" w:rsidRPr="00BB670E">
        <w:rPr>
          <w:rFonts w:ascii="Times New Roman" w:hAnsi="Times New Roman" w:cs="Times New Roman"/>
          <w:b/>
          <w:sz w:val="24"/>
          <w:szCs w:val="24"/>
        </w:rPr>
        <w:t>ZAWIESZENIU POSTĘPOWANIA</w:t>
      </w:r>
    </w:p>
    <w:p w14:paraId="29F3AF89" w14:textId="12BDD4D6" w:rsidR="002C23B7" w:rsidRPr="002C23B7" w:rsidRDefault="00622E1C" w:rsidP="00F8668D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Wójt Gminy Pacyna działając</w:t>
      </w:r>
      <w:r w:rsidR="002C23B7">
        <w:rPr>
          <w:rFonts w:ascii="Times New Roman" w:hAnsi="Times New Roman" w:cs="Times New Roman"/>
          <w:sz w:val="24"/>
          <w:szCs w:val="24"/>
        </w:rPr>
        <w:t xml:space="preserve"> n</w:t>
      </w:r>
      <w:r w:rsidR="002C23B7" w:rsidRPr="002C2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podstawie art. </w:t>
      </w:r>
      <w:r w:rsidR="00F8668D">
        <w:rPr>
          <w:rFonts w:ascii="Times New Roman" w:eastAsia="Times New Roman" w:hAnsi="Times New Roman" w:cs="Times New Roman"/>
          <w:sz w:val="24"/>
          <w:szCs w:val="24"/>
          <w:lang w:eastAsia="pl-PL"/>
        </w:rPr>
        <w:t>49 ustawy</w:t>
      </w:r>
      <w:r w:rsidR="002C23B7" w:rsidRPr="002C2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14 czerwca 1960r. – Kodeks postępowania adm</w:t>
      </w:r>
      <w:r w:rsidR="002C23B7">
        <w:rPr>
          <w:rFonts w:ascii="Times New Roman" w:eastAsia="Times New Roman" w:hAnsi="Times New Roman" w:cs="Times New Roman"/>
          <w:sz w:val="24"/>
          <w:szCs w:val="24"/>
          <w:lang w:eastAsia="pl-PL"/>
        </w:rPr>
        <w:t>inistracyjnego (Dz. U. z 2021r., poz. 735</w:t>
      </w:r>
      <w:r w:rsidR="00F8668D" w:rsidRPr="00F8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F8668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F866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C23B7" w:rsidRPr="002C23B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552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8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art. 74 ust. 3 oraz art. 63 ust. 5 ustawy </w:t>
      </w:r>
      <w:r w:rsidR="00F8668D" w:rsidRPr="00F8668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3 października 2008 r. o udostępnianiu informacji o środowisku i jego ochronie, udziale społeczeństwa w ochronie środowiska oraz o ocenach oddziaływania na środowisko (</w:t>
      </w:r>
      <w:r w:rsidR="00F8668D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2021 r., poz. 2373</w:t>
      </w:r>
      <w:r w:rsidR="00F8668D" w:rsidRPr="00F8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F8668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F8668D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</w:p>
    <w:p w14:paraId="0E600713" w14:textId="237F4724" w:rsidR="00EC774A" w:rsidRPr="00833545" w:rsidRDefault="00EC774A" w:rsidP="002C23B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Z a w i a d a m i a</w:t>
      </w:r>
    </w:p>
    <w:p w14:paraId="14FC2E16" w14:textId="1C8751D2" w:rsidR="00275E76" w:rsidRDefault="00B51556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ż</w:t>
      </w:r>
      <w:r w:rsidR="00384774">
        <w:rPr>
          <w:rFonts w:ascii="Times New Roman" w:hAnsi="Times New Roman" w:cs="Times New Roman"/>
          <w:sz w:val="24"/>
          <w:szCs w:val="24"/>
        </w:rPr>
        <w:t xml:space="preserve">e </w:t>
      </w:r>
      <w:r w:rsidR="00F8668D">
        <w:rPr>
          <w:rFonts w:ascii="Times New Roman" w:hAnsi="Times New Roman" w:cs="Times New Roman"/>
          <w:sz w:val="24"/>
          <w:szCs w:val="24"/>
        </w:rPr>
        <w:t xml:space="preserve">postanowieniem z dnia  </w:t>
      </w:r>
      <w:r w:rsidR="00C47FDA">
        <w:rPr>
          <w:rFonts w:ascii="Times New Roman" w:hAnsi="Times New Roman" w:cs="Times New Roman"/>
          <w:sz w:val="24"/>
          <w:szCs w:val="24"/>
        </w:rPr>
        <w:t xml:space="preserve">3 marca </w:t>
      </w:r>
      <w:r w:rsidR="00F8668D">
        <w:rPr>
          <w:rFonts w:ascii="Times New Roman" w:hAnsi="Times New Roman" w:cs="Times New Roman"/>
          <w:sz w:val="24"/>
          <w:szCs w:val="24"/>
        </w:rPr>
        <w:t xml:space="preserve">2022r., zostało </w:t>
      </w:r>
      <w:r w:rsidR="00F8668D" w:rsidRPr="00F8668D">
        <w:rPr>
          <w:rFonts w:ascii="Times New Roman" w:hAnsi="Times New Roman" w:cs="Times New Roman"/>
          <w:sz w:val="24"/>
          <w:szCs w:val="24"/>
          <w:u w:val="single"/>
        </w:rPr>
        <w:t>zawieszone postępowanie</w:t>
      </w:r>
      <w:r w:rsidR="00F8668D">
        <w:rPr>
          <w:rFonts w:ascii="Times New Roman" w:hAnsi="Times New Roman" w:cs="Times New Roman"/>
          <w:sz w:val="24"/>
          <w:szCs w:val="24"/>
        </w:rPr>
        <w:t xml:space="preserve"> w sprawie wydania</w:t>
      </w:r>
      <w:r w:rsidR="00EC774A" w:rsidRPr="00833545">
        <w:rPr>
          <w:rFonts w:ascii="Times New Roman" w:hAnsi="Times New Roman" w:cs="Times New Roman"/>
          <w:sz w:val="24"/>
          <w:szCs w:val="24"/>
        </w:rPr>
        <w:t xml:space="preserve"> decyzji o środowiskowych uwarunkowaniach</w:t>
      </w:r>
      <w:r w:rsidR="009B47EB">
        <w:rPr>
          <w:rFonts w:ascii="Times New Roman" w:hAnsi="Times New Roman" w:cs="Times New Roman"/>
          <w:sz w:val="24"/>
          <w:szCs w:val="24"/>
        </w:rPr>
        <w:t xml:space="preserve"> </w:t>
      </w:r>
      <w:r w:rsidR="00EC774A" w:rsidRPr="00833545">
        <w:rPr>
          <w:rFonts w:ascii="Times New Roman" w:hAnsi="Times New Roman" w:cs="Times New Roman"/>
          <w:sz w:val="24"/>
          <w:szCs w:val="24"/>
        </w:rPr>
        <w:t xml:space="preserve">na realizację przedsięwzięcia </w:t>
      </w:r>
      <w:r w:rsidR="00275E76" w:rsidRPr="00833545">
        <w:rPr>
          <w:rFonts w:ascii="Times New Roman" w:hAnsi="Times New Roman" w:cs="Times New Roman"/>
          <w:sz w:val="24"/>
          <w:szCs w:val="24"/>
        </w:rPr>
        <w:t xml:space="preserve">pn. </w:t>
      </w:r>
      <w:r w:rsidR="00CF5813" w:rsidRPr="00CF5813">
        <w:rPr>
          <w:rFonts w:ascii="Times New Roman" w:hAnsi="Times New Roman" w:cs="Times New Roman"/>
          <w:sz w:val="24"/>
          <w:szCs w:val="24"/>
        </w:rPr>
        <w:t>„</w:t>
      </w:r>
      <w:r w:rsidR="002C23B7">
        <w:rPr>
          <w:rFonts w:ascii="Times New Roman" w:hAnsi="Times New Roman" w:cs="Times New Roman"/>
          <w:sz w:val="24"/>
          <w:szCs w:val="24"/>
        </w:rPr>
        <w:t xml:space="preserve">Przebudowa </w:t>
      </w:r>
      <w:r w:rsidR="00D91252">
        <w:rPr>
          <w:rFonts w:ascii="Times New Roman" w:hAnsi="Times New Roman" w:cs="Times New Roman"/>
          <w:sz w:val="24"/>
          <w:szCs w:val="24"/>
        </w:rPr>
        <w:t xml:space="preserve">odcinka drogi powiatowej nr 1437W Skrzeszewy – Sejkowice wraz z przebudową mostu na rzece Przysowa w ciągu tej drogi”, </w:t>
      </w:r>
      <w:r w:rsidR="00CF5813" w:rsidRPr="00CF5813">
        <w:rPr>
          <w:rFonts w:ascii="Times New Roman" w:hAnsi="Times New Roman" w:cs="Times New Roman"/>
          <w:sz w:val="24"/>
          <w:szCs w:val="24"/>
        </w:rPr>
        <w:t>jednostka ewidencyjna 140403_2 Pacyna, powiat gosty</w:t>
      </w:r>
      <w:r w:rsidR="00D077E0">
        <w:rPr>
          <w:rFonts w:ascii="Times New Roman" w:hAnsi="Times New Roman" w:cs="Times New Roman"/>
          <w:sz w:val="24"/>
          <w:szCs w:val="24"/>
        </w:rPr>
        <w:t>niński, województwo mazowieckie, do czasu przedłożenia przez wnioskodawcę raportu o oddziaływanie przedsięwzięcia na środowisko.</w:t>
      </w:r>
    </w:p>
    <w:p w14:paraId="2E7E7044" w14:textId="7A8F2EB9" w:rsidR="009B6B9F" w:rsidRDefault="009B6B9F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103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Pr="002C2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14 czerwca 1960r. – Kodeks postępowania adm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inistracyjnego (Dz. U. z 2021r., poz. 735</w:t>
      </w:r>
      <w:r w:rsidRPr="00F8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C23B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zawieszenie postępowania wstrzymuje bieg terminów, przewidzianych w kodeksie.</w:t>
      </w:r>
    </w:p>
    <w:p w14:paraId="197FD345" w14:textId="77777777" w:rsidR="00D077E0" w:rsidRPr="00833545" w:rsidRDefault="00D077E0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2B310" w14:textId="2E1D95A2" w:rsidR="00175E39" w:rsidRDefault="007F1BA4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 xml:space="preserve">Jednocześnie zawiadamiam o możliwości zapoznania się z dokumentacją sprawy, składania uwag i wniosków w formie pisemnej, </w:t>
      </w:r>
      <w:r w:rsidR="007144AA" w:rsidRPr="00833545">
        <w:rPr>
          <w:rFonts w:ascii="Times New Roman" w:hAnsi="Times New Roman" w:cs="Times New Roman"/>
          <w:sz w:val="24"/>
          <w:szCs w:val="24"/>
        </w:rPr>
        <w:t xml:space="preserve">ustnej </w:t>
      </w:r>
      <w:r w:rsidR="007144AA">
        <w:rPr>
          <w:rFonts w:ascii="Times New Roman" w:hAnsi="Times New Roman" w:cs="Times New Roman"/>
          <w:sz w:val="24"/>
          <w:szCs w:val="24"/>
        </w:rPr>
        <w:t xml:space="preserve">i </w:t>
      </w:r>
      <w:r w:rsidRPr="00833545">
        <w:rPr>
          <w:rFonts w:ascii="Times New Roman" w:hAnsi="Times New Roman" w:cs="Times New Roman"/>
          <w:sz w:val="24"/>
          <w:szCs w:val="24"/>
        </w:rPr>
        <w:t>elektronicznej</w:t>
      </w:r>
      <w:r w:rsidR="007F796B">
        <w:rPr>
          <w:rFonts w:ascii="Times New Roman" w:hAnsi="Times New Roman" w:cs="Times New Roman"/>
          <w:sz w:val="24"/>
          <w:szCs w:val="24"/>
        </w:rPr>
        <w:t xml:space="preserve"> (gmina@pacyna.mazowsze</w:t>
      </w:r>
      <w:r w:rsidR="007144AA">
        <w:rPr>
          <w:rFonts w:ascii="Times New Roman" w:hAnsi="Times New Roman" w:cs="Times New Roman"/>
          <w:sz w:val="24"/>
          <w:szCs w:val="24"/>
        </w:rPr>
        <w:t>.pl)</w:t>
      </w:r>
      <w:r w:rsidRPr="00946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>w Urzędzie Gminy w Pacyni</w:t>
      </w:r>
      <w:r w:rsidR="00941C6D">
        <w:rPr>
          <w:rFonts w:ascii="Times New Roman" w:hAnsi="Times New Roman" w:cs="Times New Roman"/>
          <w:sz w:val="24"/>
          <w:szCs w:val="24"/>
        </w:rPr>
        <w:t>e, ul. Wyzwolenia 7, pokój nr 15</w:t>
      </w:r>
      <w:r w:rsidRPr="00833545">
        <w:rPr>
          <w:rFonts w:ascii="Times New Roman" w:hAnsi="Times New Roman" w:cs="Times New Roman"/>
          <w:sz w:val="24"/>
          <w:szCs w:val="24"/>
        </w:rPr>
        <w:t xml:space="preserve"> w godzinach pracy Urzędu tj. od godz. 7.30 – 15.30.</w:t>
      </w:r>
      <w:r w:rsidR="00175E39" w:rsidRPr="00833545">
        <w:rPr>
          <w:rFonts w:ascii="Times New Roman" w:hAnsi="Times New Roman" w:cs="Times New Roman"/>
          <w:sz w:val="24"/>
          <w:szCs w:val="24"/>
        </w:rPr>
        <w:t xml:space="preserve"> Złożone uwagi i wnioski zostaną rozpatrzone przez Wójta Gminy Pacyna przed wydaniem decyzji o środowiskowych uwa</w:t>
      </w:r>
      <w:r w:rsidR="009B47EB">
        <w:rPr>
          <w:rFonts w:ascii="Times New Roman" w:hAnsi="Times New Roman" w:cs="Times New Roman"/>
          <w:sz w:val="24"/>
          <w:szCs w:val="24"/>
        </w:rPr>
        <w:t>runkowaniach dla</w:t>
      </w:r>
      <w:r w:rsidR="00175E39" w:rsidRPr="00833545">
        <w:rPr>
          <w:rFonts w:ascii="Times New Roman" w:hAnsi="Times New Roman" w:cs="Times New Roman"/>
          <w:sz w:val="24"/>
          <w:szCs w:val="24"/>
        </w:rPr>
        <w:t xml:space="preserve"> w/w przedsięwzięcia.</w:t>
      </w:r>
    </w:p>
    <w:p w14:paraId="50BE3B79" w14:textId="2CFC7D3B" w:rsidR="007F796B" w:rsidRPr="00833545" w:rsidRDefault="007F796B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Wgląd w akta </w:t>
      </w:r>
      <w:r w:rsidRPr="002379AB">
        <w:rPr>
          <w:rFonts w:ascii="Times New Roman" w:hAnsi="Times New Roman" w:cs="Times New Roman"/>
          <w:sz w:val="24"/>
          <w:szCs w:val="24"/>
          <w:u w:val="single"/>
        </w:rPr>
        <w:t>sprawy nie jest obowiązkowy.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2E2FF" w14:textId="124E9985" w:rsidR="00EC774A" w:rsidRPr="00622E1C" w:rsidRDefault="00580B11" w:rsidP="00622E1C">
      <w:pPr>
        <w:jc w:val="right"/>
        <w:rPr>
          <w:rFonts w:ascii="Arial Narrow" w:eastAsia="Arial Narrow" w:hAnsi="Arial Narrow" w:cs="Arial Narrow"/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EC774A" w:rsidRPr="00622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43020"/>
    <w:rsid w:val="00052631"/>
    <w:rsid w:val="00074B3D"/>
    <w:rsid w:val="000A67F1"/>
    <w:rsid w:val="00111677"/>
    <w:rsid w:val="00121414"/>
    <w:rsid w:val="00150D10"/>
    <w:rsid w:val="00170F27"/>
    <w:rsid w:val="00175E39"/>
    <w:rsid w:val="002379AB"/>
    <w:rsid w:val="00275E76"/>
    <w:rsid w:val="002C23B7"/>
    <w:rsid w:val="002E2805"/>
    <w:rsid w:val="00384774"/>
    <w:rsid w:val="003B1CEF"/>
    <w:rsid w:val="003B472F"/>
    <w:rsid w:val="003E5675"/>
    <w:rsid w:val="00457F73"/>
    <w:rsid w:val="00486B93"/>
    <w:rsid w:val="004D502E"/>
    <w:rsid w:val="00511FDD"/>
    <w:rsid w:val="00580B11"/>
    <w:rsid w:val="00582C13"/>
    <w:rsid w:val="00622E1C"/>
    <w:rsid w:val="00646274"/>
    <w:rsid w:val="00705D2A"/>
    <w:rsid w:val="007144AA"/>
    <w:rsid w:val="007552F8"/>
    <w:rsid w:val="007F1BA4"/>
    <w:rsid w:val="007F796B"/>
    <w:rsid w:val="00833545"/>
    <w:rsid w:val="00941C6D"/>
    <w:rsid w:val="00946851"/>
    <w:rsid w:val="0096221F"/>
    <w:rsid w:val="00972191"/>
    <w:rsid w:val="009B47EB"/>
    <w:rsid w:val="009B6B9F"/>
    <w:rsid w:val="009D36F7"/>
    <w:rsid w:val="00A4054A"/>
    <w:rsid w:val="00AA165B"/>
    <w:rsid w:val="00AC1507"/>
    <w:rsid w:val="00B51556"/>
    <w:rsid w:val="00B850F4"/>
    <w:rsid w:val="00BB670E"/>
    <w:rsid w:val="00C0138F"/>
    <w:rsid w:val="00C47FDA"/>
    <w:rsid w:val="00C96E01"/>
    <w:rsid w:val="00CB4503"/>
    <w:rsid w:val="00CD2351"/>
    <w:rsid w:val="00CF5813"/>
    <w:rsid w:val="00D077E0"/>
    <w:rsid w:val="00D47472"/>
    <w:rsid w:val="00D91252"/>
    <w:rsid w:val="00D95291"/>
    <w:rsid w:val="00DD0C59"/>
    <w:rsid w:val="00E11AF2"/>
    <w:rsid w:val="00E94A1E"/>
    <w:rsid w:val="00EC774A"/>
    <w:rsid w:val="00EF7F08"/>
    <w:rsid w:val="00F14867"/>
    <w:rsid w:val="00F47D82"/>
    <w:rsid w:val="00F8668D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m_marcinkowska</cp:lastModifiedBy>
  <cp:revision>8</cp:revision>
  <cp:lastPrinted>2022-03-03T07:44:00Z</cp:lastPrinted>
  <dcterms:created xsi:type="dcterms:W3CDTF">2022-02-04T10:48:00Z</dcterms:created>
  <dcterms:modified xsi:type="dcterms:W3CDTF">2022-03-03T07:45:00Z</dcterms:modified>
</cp:coreProperties>
</file>