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6FDC8" w14:textId="3FC3947B" w:rsidR="00DD2DE5" w:rsidRPr="00DD2DE5" w:rsidRDefault="00DD2DE5" w:rsidP="00833545">
      <w:pPr>
        <w:jc w:val="both"/>
        <w:rPr>
          <w:b/>
        </w:rPr>
      </w:pPr>
      <w:r w:rsidRPr="00DD2DE5">
        <w:rPr>
          <w:b/>
          <w:sz w:val="28"/>
        </w:rPr>
        <w:t>WÓJT GMINY PACYNA</w:t>
      </w:r>
      <w:r w:rsidR="00EC774A" w:rsidRPr="00DD2DE5">
        <w:rPr>
          <w:b/>
          <w:sz w:val="28"/>
        </w:rPr>
        <w:tab/>
      </w:r>
      <w:r w:rsidR="00EC774A" w:rsidRPr="00DD2DE5">
        <w:rPr>
          <w:b/>
        </w:rPr>
        <w:tab/>
      </w:r>
      <w:r w:rsidR="00EC774A" w:rsidRPr="00DD2DE5">
        <w:rPr>
          <w:b/>
        </w:rPr>
        <w:tab/>
      </w:r>
      <w:r w:rsidR="00EC774A" w:rsidRPr="00DD2DE5">
        <w:rPr>
          <w:b/>
        </w:rPr>
        <w:tab/>
      </w:r>
      <w:r w:rsidR="00EC774A" w:rsidRPr="00DD2DE5">
        <w:rPr>
          <w:b/>
        </w:rPr>
        <w:tab/>
      </w:r>
      <w:r w:rsidR="00EC774A" w:rsidRPr="00DD2DE5">
        <w:rPr>
          <w:b/>
        </w:rPr>
        <w:tab/>
      </w:r>
      <w:r w:rsidR="00EC774A" w:rsidRPr="00DD2DE5">
        <w:rPr>
          <w:b/>
        </w:rPr>
        <w:tab/>
      </w:r>
      <w:r w:rsidR="00B51556" w:rsidRPr="00DD2DE5">
        <w:rPr>
          <w:b/>
        </w:rPr>
        <w:tab/>
      </w:r>
      <w:r w:rsidR="00833545" w:rsidRPr="00DD2DE5">
        <w:rPr>
          <w:b/>
        </w:rPr>
        <w:t xml:space="preserve">                  </w:t>
      </w:r>
    </w:p>
    <w:p w14:paraId="3515DC13" w14:textId="49C5DA7E" w:rsidR="003E5675" w:rsidRPr="00833545" w:rsidRDefault="00EC774A" w:rsidP="00DD2DE5">
      <w:pPr>
        <w:jc w:val="right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946851">
        <w:rPr>
          <w:rFonts w:ascii="Times New Roman" w:hAnsi="Times New Roman" w:cs="Times New Roman"/>
          <w:sz w:val="24"/>
          <w:szCs w:val="24"/>
        </w:rPr>
        <w:t>26</w:t>
      </w:r>
      <w:r w:rsidR="00833545" w:rsidRPr="00833545">
        <w:rPr>
          <w:rFonts w:ascii="Times New Roman" w:hAnsi="Times New Roman" w:cs="Times New Roman"/>
          <w:sz w:val="24"/>
          <w:szCs w:val="24"/>
        </w:rPr>
        <w:t xml:space="preserve"> lutego 2021</w:t>
      </w:r>
      <w:r w:rsidRPr="00833545">
        <w:rPr>
          <w:rFonts w:ascii="Times New Roman" w:hAnsi="Times New Roman" w:cs="Times New Roman"/>
          <w:sz w:val="24"/>
          <w:szCs w:val="24"/>
        </w:rPr>
        <w:t>r.</w:t>
      </w:r>
    </w:p>
    <w:p w14:paraId="35A5E153" w14:textId="65632D87" w:rsidR="00B51556" w:rsidRPr="00833545" w:rsidRDefault="00833545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OZ.6220.1.2021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7457CED4" w:rsidR="00EC774A" w:rsidRPr="003B472F" w:rsidRDefault="00833545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C774A" w:rsidRPr="003B472F">
        <w:rPr>
          <w:rFonts w:ascii="Times New Roman" w:hAnsi="Times New Roman" w:cs="Times New Roman"/>
          <w:b/>
          <w:sz w:val="24"/>
          <w:szCs w:val="24"/>
        </w:rPr>
        <w:t>O  B</w:t>
      </w:r>
      <w:proofErr w:type="gramEnd"/>
      <w:r w:rsidR="00EC774A" w:rsidRPr="003B472F">
        <w:rPr>
          <w:rFonts w:ascii="Times New Roman" w:hAnsi="Times New Roman" w:cs="Times New Roman"/>
          <w:b/>
          <w:sz w:val="24"/>
          <w:szCs w:val="24"/>
        </w:rPr>
        <w:t xml:space="preserve">  W  I  E  S  Z  C  Z  E  N  I  E</w:t>
      </w:r>
    </w:p>
    <w:p w14:paraId="2600F913" w14:textId="3F434C2B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WSZĘCIU POSTĘPOWANIA</w:t>
      </w:r>
    </w:p>
    <w:p w14:paraId="0E600713" w14:textId="2CE2190B" w:rsidR="00EC774A" w:rsidRPr="00833545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33 ust.1, w związku z art. 79 ust.1ustawy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z 2021r. </w:t>
      </w:r>
      <w:proofErr w:type="gramStart"/>
      <w:r w:rsidR="00833545">
        <w:rPr>
          <w:rFonts w:ascii="Times New Roman" w:hAnsi="Times New Roman" w:cs="Times New Roman"/>
          <w:sz w:val="24"/>
          <w:szCs w:val="24"/>
        </w:rPr>
        <w:t>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335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33545">
        <w:rPr>
          <w:rFonts w:ascii="Times New Roman" w:hAnsi="Times New Roman" w:cs="Times New Roman"/>
          <w:sz w:val="24"/>
          <w:szCs w:val="24"/>
        </w:rPr>
        <w:t xml:space="preserve"> a w i a d a m i a</w:t>
      </w:r>
    </w:p>
    <w:p w14:paraId="14FC2E16" w14:textId="710374BD" w:rsidR="00275E76" w:rsidRPr="00833545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>e w dniu 29</w:t>
      </w:r>
      <w:r w:rsidR="00833545">
        <w:rPr>
          <w:rFonts w:ascii="Times New Roman" w:hAnsi="Times New Roman" w:cs="Times New Roman"/>
          <w:sz w:val="24"/>
          <w:szCs w:val="24"/>
        </w:rPr>
        <w:t xml:space="preserve"> stycznia 2021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r. wpłynął wniosek o wydanie decyzji o środowiskowych </w:t>
      </w:r>
      <w:proofErr w:type="gramStart"/>
      <w:r w:rsidR="00EC774A" w:rsidRPr="00833545">
        <w:rPr>
          <w:rFonts w:ascii="Times New Roman" w:hAnsi="Times New Roman" w:cs="Times New Roman"/>
          <w:sz w:val="24"/>
          <w:szCs w:val="24"/>
        </w:rPr>
        <w:t>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EC774A" w:rsidRPr="00833545">
        <w:rPr>
          <w:rFonts w:ascii="Times New Roman" w:hAnsi="Times New Roman" w:cs="Times New Roman"/>
          <w:sz w:val="24"/>
          <w:szCs w:val="24"/>
        </w:rPr>
        <w:t xml:space="preserve">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>pn. „</w:t>
      </w:r>
      <w:r w:rsidR="003B472F">
        <w:rPr>
          <w:rFonts w:ascii="Times New Roman" w:hAnsi="Times New Roman" w:cs="Times New Roman"/>
          <w:sz w:val="24"/>
          <w:szCs w:val="24"/>
        </w:rPr>
        <w:t>B</w:t>
      </w:r>
      <w:r w:rsidR="00833545">
        <w:rPr>
          <w:rFonts w:ascii="Times New Roman" w:hAnsi="Times New Roman" w:cs="Times New Roman"/>
          <w:sz w:val="24"/>
          <w:szCs w:val="24"/>
        </w:rPr>
        <w:t>udowa budynku obory dla bydła w miejscowości Raków, gm. Pacyna</w:t>
      </w:r>
      <w:r w:rsidR="00275E76" w:rsidRPr="00833545">
        <w:rPr>
          <w:rFonts w:ascii="Times New Roman" w:hAnsi="Times New Roman" w:cs="Times New Roman"/>
          <w:sz w:val="24"/>
          <w:szCs w:val="24"/>
        </w:rPr>
        <w:t>”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3B472F">
        <w:rPr>
          <w:rFonts w:ascii="Times New Roman" w:hAnsi="Times New Roman" w:cs="Times New Roman"/>
          <w:sz w:val="24"/>
          <w:szCs w:val="24"/>
        </w:rPr>
        <w:t>o wartości 65 DJP</w:t>
      </w:r>
      <w:r w:rsidR="009B47EB">
        <w:rPr>
          <w:rFonts w:ascii="Times New Roman" w:hAnsi="Times New Roman" w:cs="Times New Roman"/>
          <w:sz w:val="24"/>
          <w:szCs w:val="24"/>
        </w:rPr>
        <w:t>,</w:t>
      </w:r>
      <w:r w:rsidR="003B472F">
        <w:rPr>
          <w:rFonts w:ascii="Times New Roman" w:hAnsi="Times New Roman" w:cs="Times New Roman"/>
          <w:sz w:val="24"/>
          <w:szCs w:val="24"/>
        </w:rPr>
        <w:t xml:space="preserve">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na </w:t>
      </w:r>
      <w:r w:rsidR="00833545">
        <w:rPr>
          <w:rFonts w:ascii="Times New Roman" w:hAnsi="Times New Roman" w:cs="Times New Roman"/>
          <w:sz w:val="24"/>
          <w:szCs w:val="24"/>
        </w:rPr>
        <w:t>działce  o numerze ewidencyjnym 194 we wsi Raków</w:t>
      </w:r>
      <w:r w:rsidR="00275E76" w:rsidRPr="00833545">
        <w:rPr>
          <w:rFonts w:ascii="Times New Roman" w:hAnsi="Times New Roman" w:cs="Times New Roman"/>
          <w:sz w:val="24"/>
          <w:szCs w:val="24"/>
        </w:rPr>
        <w:t>, gm. Pacyna, powiat gostyniński.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119526E3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833545">
        <w:rPr>
          <w:rFonts w:ascii="Times New Roman" w:hAnsi="Times New Roman" w:cs="Times New Roman"/>
          <w:sz w:val="24"/>
          <w:szCs w:val="24"/>
        </w:rPr>
        <w:t xml:space="preserve">Wojewódzka Stacja </w:t>
      </w:r>
      <w:proofErr w:type="spellStart"/>
      <w:r w:rsidR="0083354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833545">
        <w:rPr>
          <w:rFonts w:ascii="Times New Roman" w:hAnsi="Times New Roman" w:cs="Times New Roman"/>
          <w:sz w:val="24"/>
          <w:szCs w:val="24"/>
        </w:rPr>
        <w:t xml:space="preserve"> – Epidemiologiczna w Warszawie, ul. Żelazna 79, 00-875 Warszawa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</w:t>
      </w:r>
      <w:proofErr w:type="gramStart"/>
      <w:r w:rsidRPr="00833545">
        <w:rPr>
          <w:rFonts w:ascii="Times New Roman" w:hAnsi="Times New Roman" w:cs="Times New Roman"/>
          <w:sz w:val="24"/>
          <w:szCs w:val="24"/>
        </w:rPr>
        <w:t>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833545">
        <w:rPr>
          <w:rFonts w:ascii="Times New Roman" w:hAnsi="Times New Roman" w:cs="Times New Roman"/>
          <w:sz w:val="24"/>
          <w:szCs w:val="24"/>
        </w:rPr>
        <w:t>. Ekonomiczna 3, 99-400 Łowicz.</w:t>
      </w:r>
    </w:p>
    <w:p w14:paraId="6EE2B310" w14:textId="60753DB3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</w:t>
      </w:r>
      <w:proofErr w:type="gramStart"/>
      <w:r w:rsidR="007F796B">
        <w:rPr>
          <w:rFonts w:ascii="Times New Roman" w:hAnsi="Times New Roman" w:cs="Times New Roman"/>
          <w:sz w:val="24"/>
          <w:szCs w:val="24"/>
        </w:rPr>
        <w:t>mazowsze</w:t>
      </w:r>
      <w:proofErr w:type="gramEnd"/>
      <w:r w:rsidR="007144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144AA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="007144AA">
        <w:rPr>
          <w:rFonts w:ascii="Times New Roman" w:hAnsi="Times New Roman" w:cs="Times New Roman"/>
          <w:sz w:val="24"/>
          <w:szCs w:val="24"/>
        </w:rPr>
        <w:t xml:space="preserve">) </w:t>
      </w:r>
      <w:r w:rsidRPr="0083354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>21 dni od dnia 2</w:t>
      </w:r>
      <w:r w:rsidR="00941C6D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marca 2021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22 marca 2021r.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Pr="00833545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sprawy nie jest obowiązkowy. </w:t>
      </w:r>
    </w:p>
    <w:p w14:paraId="5CCD322F" w14:textId="7D7C6E1B" w:rsidR="00DD2DE5" w:rsidRPr="00B1597C" w:rsidRDefault="00DD2DE5" w:rsidP="00DD2DE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up. Wójta</w:t>
      </w:r>
      <w:r>
        <w:rPr>
          <w:rFonts w:ascii="Times New Roman" w:hAnsi="Times New Roman" w:cs="Times New Roman"/>
          <w:sz w:val="24"/>
          <w:szCs w:val="24"/>
        </w:rPr>
        <w:br/>
        <w:t>(-) Waldemar Rachubiński</w:t>
      </w:r>
      <w:r>
        <w:rPr>
          <w:rFonts w:ascii="Times New Roman" w:hAnsi="Times New Roman" w:cs="Times New Roman"/>
          <w:sz w:val="24"/>
          <w:szCs w:val="24"/>
        </w:rPr>
        <w:br/>
        <w:t>Sekretarz Gminy</w:t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 w:rsidSect="00DD2D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5E39"/>
    <w:rsid w:val="00275E76"/>
    <w:rsid w:val="00384774"/>
    <w:rsid w:val="003B1CEF"/>
    <w:rsid w:val="003B472F"/>
    <w:rsid w:val="003E5675"/>
    <w:rsid w:val="00580B11"/>
    <w:rsid w:val="00582C13"/>
    <w:rsid w:val="00646274"/>
    <w:rsid w:val="007144AA"/>
    <w:rsid w:val="007F1BA4"/>
    <w:rsid w:val="007F796B"/>
    <w:rsid w:val="00833545"/>
    <w:rsid w:val="00941C6D"/>
    <w:rsid w:val="00946851"/>
    <w:rsid w:val="009B47EB"/>
    <w:rsid w:val="00A4054A"/>
    <w:rsid w:val="00AA165B"/>
    <w:rsid w:val="00B51556"/>
    <w:rsid w:val="00B850F4"/>
    <w:rsid w:val="00C0138F"/>
    <w:rsid w:val="00C96E01"/>
    <w:rsid w:val="00D95291"/>
    <w:rsid w:val="00DD0C59"/>
    <w:rsid w:val="00DD2DE5"/>
    <w:rsid w:val="00E11AF2"/>
    <w:rsid w:val="00EC774A"/>
    <w:rsid w:val="00EF7F08"/>
    <w:rsid w:val="00F14867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lenovo</cp:lastModifiedBy>
  <cp:revision>18</cp:revision>
  <cp:lastPrinted>2021-02-26T10:10:00Z</cp:lastPrinted>
  <dcterms:created xsi:type="dcterms:W3CDTF">2021-02-25T08:20:00Z</dcterms:created>
  <dcterms:modified xsi:type="dcterms:W3CDTF">2021-02-26T13:34:00Z</dcterms:modified>
</cp:coreProperties>
</file>