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79D1C95F" w:rsidR="003E5675" w:rsidRPr="00833545" w:rsidRDefault="00EC774A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556">
        <w:tab/>
      </w:r>
      <w:r w:rsidR="00CF5813">
        <w:t xml:space="preserve">              </w:t>
      </w:r>
      <w:r w:rsidR="00833545">
        <w:t xml:space="preserve">  </w:t>
      </w:r>
      <w:r w:rsidRPr="00833545">
        <w:rPr>
          <w:rFonts w:ascii="Times New Roman" w:hAnsi="Times New Roman" w:cs="Times New Roman"/>
          <w:sz w:val="24"/>
          <w:szCs w:val="24"/>
        </w:rPr>
        <w:t>Pacyna</w:t>
      </w:r>
      <w:r w:rsidR="00833545">
        <w:rPr>
          <w:rFonts w:ascii="Times New Roman" w:hAnsi="Times New Roman" w:cs="Times New Roman"/>
          <w:sz w:val="24"/>
          <w:szCs w:val="24"/>
        </w:rPr>
        <w:t xml:space="preserve">, </w:t>
      </w:r>
      <w:r w:rsidR="00C2585B">
        <w:rPr>
          <w:rFonts w:ascii="Times New Roman" w:hAnsi="Times New Roman" w:cs="Times New Roman"/>
          <w:sz w:val="24"/>
          <w:szCs w:val="24"/>
        </w:rPr>
        <w:t>23</w:t>
      </w:r>
      <w:r w:rsidR="004D2F07">
        <w:rPr>
          <w:rFonts w:ascii="Times New Roman" w:hAnsi="Times New Roman" w:cs="Times New Roman"/>
          <w:sz w:val="24"/>
          <w:szCs w:val="24"/>
        </w:rPr>
        <w:t xml:space="preserve"> lipca</w:t>
      </w:r>
      <w:r w:rsidR="00CF5813">
        <w:rPr>
          <w:rFonts w:ascii="Times New Roman" w:hAnsi="Times New Roman" w:cs="Times New Roman"/>
          <w:sz w:val="24"/>
          <w:szCs w:val="24"/>
        </w:rPr>
        <w:t xml:space="preserve"> 2021r</w:t>
      </w:r>
      <w:r w:rsidRPr="00833545">
        <w:rPr>
          <w:rFonts w:ascii="Times New Roman" w:hAnsi="Times New Roman" w:cs="Times New Roman"/>
          <w:sz w:val="24"/>
          <w:szCs w:val="24"/>
        </w:rPr>
        <w:t>.</w:t>
      </w:r>
    </w:p>
    <w:p w14:paraId="35A5E153" w14:textId="101D41CF" w:rsidR="00B51556" w:rsidRPr="00833545" w:rsidRDefault="004D2F07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OZ.6220.2</w:t>
      </w:r>
      <w:r w:rsidR="00833545" w:rsidRPr="00833545">
        <w:rPr>
          <w:rFonts w:ascii="Times New Roman" w:hAnsi="Times New Roman" w:cs="Times New Roman"/>
          <w:sz w:val="24"/>
          <w:szCs w:val="24"/>
        </w:rPr>
        <w:t>.2021</w:t>
      </w:r>
      <w:r w:rsidR="00B850F4" w:rsidRPr="00833545">
        <w:rPr>
          <w:rFonts w:ascii="Times New Roman" w:hAnsi="Times New Roman" w:cs="Times New Roman"/>
          <w:sz w:val="24"/>
          <w:szCs w:val="24"/>
        </w:rPr>
        <w:tab/>
      </w:r>
    </w:p>
    <w:p w14:paraId="10306647" w14:textId="77777777" w:rsidR="00B850F4" w:rsidRPr="00833545" w:rsidRDefault="00B850F4" w:rsidP="00833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1EF2A" w14:textId="4554DCE9" w:rsidR="00EC774A" w:rsidRPr="003B472F" w:rsidRDefault="00922151" w:rsidP="00922151">
      <w:pPr>
        <w:ind w:left="186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C774A" w:rsidRPr="003B472F">
        <w:rPr>
          <w:rFonts w:ascii="Times New Roman" w:hAnsi="Times New Roman" w:cs="Times New Roman"/>
          <w:b/>
          <w:sz w:val="24"/>
          <w:szCs w:val="24"/>
        </w:rPr>
        <w:t>O  B  W  I  E  S  Z  C  Z  E  N  I  E</w:t>
      </w:r>
    </w:p>
    <w:p w14:paraId="2600F913" w14:textId="62763860" w:rsidR="00EC774A" w:rsidRPr="00922151" w:rsidRDefault="00C41308" w:rsidP="00922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EC774A" w:rsidRPr="009221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wydaniu decyzji o środowiskowych uwarunkowaniach </w:t>
      </w:r>
    </w:p>
    <w:p w14:paraId="65D69082" w14:textId="0041CFAD" w:rsidR="00922151" w:rsidRDefault="00EC774A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Wójt Gminy Pacyna, działając na podstawie </w:t>
      </w:r>
      <w:r w:rsidR="0082743D">
        <w:rPr>
          <w:rFonts w:ascii="Times New Roman" w:hAnsi="Times New Roman" w:cs="Times New Roman"/>
          <w:sz w:val="24"/>
          <w:szCs w:val="24"/>
        </w:rPr>
        <w:t xml:space="preserve">art. 49 ustawy z dnia 14 czerwca 1960r. Kodeks postępowania administracyjnego (Dz. U z 2021r., poz. 735), </w:t>
      </w:r>
      <w:r w:rsidRPr="00833545">
        <w:rPr>
          <w:rFonts w:ascii="Times New Roman" w:hAnsi="Times New Roman" w:cs="Times New Roman"/>
          <w:sz w:val="24"/>
          <w:szCs w:val="24"/>
        </w:rPr>
        <w:t>art.</w:t>
      </w:r>
      <w:r w:rsidR="00A4054A">
        <w:rPr>
          <w:rFonts w:ascii="Times New Roman" w:hAnsi="Times New Roman" w:cs="Times New Roman"/>
          <w:sz w:val="24"/>
          <w:szCs w:val="24"/>
        </w:rPr>
        <w:t xml:space="preserve"> </w:t>
      </w:r>
      <w:r w:rsidR="00F92247">
        <w:rPr>
          <w:rFonts w:ascii="Times New Roman" w:hAnsi="Times New Roman" w:cs="Times New Roman"/>
          <w:sz w:val="24"/>
          <w:szCs w:val="24"/>
        </w:rPr>
        <w:t>85 ust.</w:t>
      </w:r>
      <w:r w:rsidR="0082743D">
        <w:rPr>
          <w:rFonts w:ascii="Times New Roman" w:hAnsi="Times New Roman" w:cs="Times New Roman"/>
          <w:sz w:val="24"/>
          <w:szCs w:val="24"/>
        </w:rPr>
        <w:t xml:space="preserve"> </w:t>
      </w:r>
      <w:r w:rsidR="00F92247">
        <w:rPr>
          <w:rFonts w:ascii="Times New Roman" w:hAnsi="Times New Roman" w:cs="Times New Roman"/>
          <w:sz w:val="24"/>
          <w:szCs w:val="24"/>
        </w:rPr>
        <w:t xml:space="preserve">3 </w:t>
      </w:r>
      <w:r w:rsidRPr="00833545">
        <w:rPr>
          <w:rFonts w:ascii="Times New Roman" w:hAnsi="Times New Roman" w:cs="Times New Roman"/>
          <w:sz w:val="24"/>
          <w:szCs w:val="24"/>
        </w:rPr>
        <w:t xml:space="preserve">ustawy z dnia 3 października 2008r. o udostępnianiu informacji o środowisku i jego ochronie, udziale społeczeństwa w ochronie środowiska oraz o ocenach oddziaływania </w:t>
      </w:r>
      <w:r w:rsidR="00B51556" w:rsidRPr="00833545">
        <w:rPr>
          <w:rFonts w:ascii="Times New Roman" w:hAnsi="Times New Roman" w:cs="Times New Roman"/>
          <w:sz w:val="24"/>
          <w:szCs w:val="24"/>
        </w:rPr>
        <w:t>na środowisko</w:t>
      </w:r>
      <w:r w:rsidR="00833545">
        <w:rPr>
          <w:rFonts w:ascii="Times New Roman" w:hAnsi="Times New Roman" w:cs="Times New Roman"/>
          <w:sz w:val="24"/>
          <w:szCs w:val="24"/>
        </w:rPr>
        <w:t xml:space="preserve"> (Dz. U. z 2021r. poz. 247</w:t>
      </w:r>
      <w:r w:rsidRPr="00833545">
        <w:rPr>
          <w:rFonts w:ascii="Times New Roman" w:hAnsi="Times New Roman" w:cs="Times New Roman"/>
          <w:sz w:val="24"/>
          <w:szCs w:val="24"/>
        </w:rPr>
        <w:t>)</w:t>
      </w:r>
      <w:r w:rsidR="00833545">
        <w:rPr>
          <w:rFonts w:ascii="Times New Roman" w:hAnsi="Times New Roman" w:cs="Times New Roman"/>
          <w:sz w:val="24"/>
          <w:szCs w:val="24"/>
        </w:rPr>
        <w:t>.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941C6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14A87B82" w14:textId="79AB4FF5" w:rsidR="00922151" w:rsidRDefault="00EC774A" w:rsidP="0092215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Z a w i a d a m i a</w:t>
      </w:r>
    </w:p>
    <w:p w14:paraId="14FC2E16" w14:textId="7D3359AC" w:rsidR="00275E76" w:rsidRPr="004D2F07" w:rsidRDefault="00D24BB0" w:rsidP="00F1486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że </w:t>
      </w:r>
      <w:r w:rsidR="0045272C">
        <w:rPr>
          <w:rFonts w:ascii="Times New Roman" w:hAnsi="Times New Roman" w:cs="Times New Roman"/>
          <w:sz w:val="24"/>
          <w:szCs w:val="24"/>
        </w:rPr>
        <w:t>w</w:t>
      </w:r>
      <w:r w:rsidR="00922151">
        <w:rPr>
          <w:rFonts w:ascii="Times New Roman" w:hAnsi="Times New Roman" w:cs="Times New Roman"/>
          <w:sz w:val="24"/>
          <w:szCs w:val="24"/>
        </w:rPr>
        <w:t xml:space="preserve"> </w:t>
      </w:r>
      <w:r w:rsidR="00384774">
        <w:rPr>
          <w:rFonts w:ascii="Times New Roman" w:hAnsi="Times New Roman" w:cs="Times New Roman"/>
          <w:sz w:val="24"/>
          <w:szCs w:val="24"/>
        </w:rPr>
        <w:t xml:space="preserve">dniu </w:t>
      </w:r>
      <w:r w:rsidR="00C2585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lipca</w:t>
      </w:r>
      <w:r w:rsidR="00833545">
        <w:rPr>
          <w:rFonts w:ascii="Times New Roman" w:hAnsi="Times New Roman" w:cs="Times New Roman"/>
          <w:sz w:val="24"/>
          <w:szCs w:val="24"/>
        </w:rPr>
        <w:t xml:space="preserve"> 2021</w:t>
      </w:r>
      <w:r w:rsidR="00EC774A" w:rsidRPr="00833545">
        <w:rPr>
          <w:rFonts w:ascii="Times New Roman" w:hAnsi="Times New Roman" w:cs="Times New Roman"/>
          <w:sz w:val="24"/>
          <w:szCs w:val="24"/>
        </w:rPr>
        <w:t>r.</w:t>
      </w:r>
      <w:r w:rsidR="00922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została wydana decyzja </w:t>
      </w:r>
      <w:r w:rsidRPr="00833545">
        <w:rPr>
          <w:rFonts w:ascii="Times New Roman" w:hAnsi="Times New Roman" w:cs="Times New Roman"/>
          <w:sz w:val="24"/>
          <w:szCs w:val="24"/>
        </w:rPr>
        <w:t>o środowiskowych uwarunkowaniach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na realizację przedsięwzięcia mogącego potencjalnie znacząco oddziaływać na środowisko </w:t>
      </w:r>
      <w:r w:rsidR="00275E76" w:rsidRPr="00833545">
        <w:rPr>
          <w:rFonts w:ascii="Times New Roman" w:hAnsi="Times New Roman" w:cs="Times New Roman"/>
          <w:sz w:val="24"/>
          <w:szCs w:val="24"/>
        </w:rPr>
        <w:t xml:space="preserve">pn. </w:t>
      </w:r>
      <w:r w:rsidR="004D2F07" w:rsidRPr="004D2F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„Budowa farmy fotowoltaicznej o maksymalnej mocy do 3,3 MW wraz z infrastrukturą towarzyszącą zlokalizowaną na działkach nr </w:t>
      </w:r>
      <w:proofErr w:type="spellStart"/>
      <w:r w:rsidR="004D2F07" w:rsidRPr="004D2F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ewid</w:t>
      </w:r>
      <w:proofErr w:type="spellEnd"/>
      <w:r w:rsidR="004D2F07" w:rsidRPr="004D2F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190 i  192 w miejscowości Janówek, gmina Pacyna, powiat gostyniński” obręb 0003 Janówek, gmina Pacyna, pow. gostyniński, woj. mazowieckie</w:t>
      </w:r>
      <w:r w:rsidR="004D2F07" w:rsidRPr="004D2F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80AEBA" w14:textId="1C1D34BE" w:rsidR="00275E76" w:rsidRPr="00833545" w:rsidRDefault="00275E76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Organem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>administracji właściwym do wydania decyzji w tej sprawie jest Wójt Gminy Pacy</w:t>
      </w:r>
      <w:r w:rsidR="007F1BA4" w:rsidRPr="00833545">
        <w:rPr>
          <w:rFonts w:ascii="Times New Roman" w:hAnsi="Times New Roman" w:cs="Times New Roman"/>
          <w:sz w:val="24"/>
          <w:szCs w:val="24"/>
        </w:rPr>
        <w:t>n</w:t>
      </w:r>
      <w:r w:rsidRPr="00833545">
        <w:rPr>
          <w:rFonts w:ascii="Times New Roman" w:hAnsi="Times New Roman" w:cs="Times New Roman"/>
          <w:sz w:val="24"/>
          <w:szCs w:val="24"/>
        </w:rPr>
        <w:t>a, zaś organami biorącymi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 </w:t>
      </w:r>
      <w:r w:rsidRPr="00833545">
        <w:rPr>
          <w:rFonts w:ascii="Times New Roman" w:hAnsi="Times New Roman" w:cs="Times New Roman"/>
          <w:sz w:val="24"/>
          <w:szCs w:val="24"/>
        </w:rPr>
        <w:t xml:space="preserve">udział w ocenie oddziaływania na środowisko, właściwymi do wydania </w:t>
      </w:r>
      <w:r w:rsidR="007F1BA4" w:rsidRPr="00833545">
        <w:rPr>
          <w:rFonts w:ascii="Times New Roman" w:hAnsi="Times New Roman" w:cs="Times New Roman"/>
          <w:sz w:val="24"/>
          <w:szCs w:val="24"/>
        </w:rPr>
        <w:t xml:space="preserve">opinii i dokonania uzgodnienia </w:t>
      </w:r>
      <w:r w:rsidR="00922151">
        <w:rPr>
          <w:rFonts w:ascii="Times New Roman" w:hAnsi="Times New Roman" w:cs="Times New Roman"/>
          <w:sz w:val="24"/>
          <w:szCs w:val="24"/>
        </w:rPr>
        <w:t>byli</w:t>
      </w:r>
      <w:r w:rsidR="007F1BA4" w:rsidRPr="00833545">
        <w:rPr>
          <w:rFonts w:ascii="Times New Roman" w:hAnsi="Times New Roman" w:cs="Times New Roman"/>
          <w:sz w:val="24"/>
          <w:szCs w:val="24"/>
        </w:rPr>
        <w:t>:</w:t>
      </w:r>
    </w:p>
    <w:p w14:paraId="69A365EE" w14:textId="5A0C7D35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1.Regionalna Dyrekcja Ochrony Środowiska w Warszawie, </w:t>
      </w:r>
      <w:r w:rsidR="00833545">
        <w:rPr>
          <w:rFonts w:ascii="Times New Roman" w:hAnsi="Times New Roman" w:cs="Times New Roman"/>
          <w:sz w:val="24"/>
          <w:szCs w:val="24"/>
        </w:rPr>
        <w:t xml:space="preserve">ul. Sienkiewicza 3, </w:t>
      </w:r>
      <w:r w:rsidRPr="00833545">
        <w:rPr>
          <w:rFonts w:ascii="Times New Roman" w:hAnsi="Times New Roman" w:cs="Times New Roman"/>
          <w:sz w:val="24"/>
          <w:szCs w:val="24"/>
        </w:rPr>
        <w:t>00-015 Warszawa,</w:t>
      </w:r>
    </w:p>
    <w:p w14:paraId="3C8A54B2" w14:textId="49C132CC" w:rsidR="007F1BA4" w:rsidRPr="00833545" w:rsidRDefault="007F1BA4" w:rsidP="00A4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2.</w:t>
      </w:r>
      <w:r w:rsidR="00CF5813">
        <w:rPr>
          <w:rFonts w:ascii="Times New Roman" w:hAnsi="Times New Roman" w:cs="Times New Roman"/>
          <w:sz w:val="24"/>
          <w:szCs w:val="24"/>
        </w:rPr>
        <w:t>Państwowy Powiatowy Inspektor Sanitarny</w:t>
      </w:r>
      <w:r w:rsidR="00833545">
        <w:rPr>
          <w:rFonts w:ascii="Times New Roman" w:hAnsi="Times New Roman" w:cs="Times New Roman"/>
          <w:sz w:val="24"/>
          <w:szCs w:val="24"/>
        </w:rPr>
        <w:t xml:space="preserve"> </w:t>
      </w:r>
      <w:r w:rsidR="00CF5813">
        <w:rPr>
          <w:rFonts w:ascii="Times New Roman" w:hAnsi="Times New Roman" w:cs="Times New Roman"/>
          <w:sz w:val="24"/>
          <w:szCs w:val="24"/>
        </w:rPr>
        <w:t xml:space="preserve">w Gostyninie, ul. </w:t>
      </w:r>
      <w:proofErr w:type="spellStart"/>
      <w:r w:rsidR="00CF5813">
        <w:rPr>
          <w:rFonts w:ascii="Times New Roman" w:hAnsi="Times New Roman" w:cs="Times New Roman"/>
          <w:sz w:val="24"/>
          <w:szCs w:val="24"/>
        </w:rPr>
        <w:t>Bierzewicka</w:t>
      </w:r>
      <w:proofErr w:type="spellEnd"/>
      <w:r w:rsidR="00CF5813">
        <w:rPr>
          <w:rFonts w:ascii="Times New Roman" w:hAnsi="Times New Roman" w:cs="Times New Roman"/>
          <w:sz w:val="24"/>
          <w:szCs w:val="24"/>
        </w:rPr>
        <w:t xml:space="preserve"> 67, 09-500 Gostynin </w:t>
      </w:r>
    </w:p>
    <w:p w14:paraId="2A648F85" w14:textId="0F91AC13" w:rsidR="00CD79E5" w:rsidRDefault="007F1BA4" w:rsidP="00CD79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3.Państwowe Gospodarstwo Wodne Wody Polskie, Zarząd Zlewni w Łowiczu,</w:t>
      </w:r>
      <w:r w:rsidR="00941C6D">
        <w:rPr>
          <w:rFonts w:ascii="Times New Roman" w:hAnsi="Times New Roman" w:cs="Times New Roman"/>
          <w:sz w:val="24"/>
          <w:szCs w:val="24"/>
        </w:rPr>
        <w:br/>
      </w:r>
    </w:p>
    <w:p w14:paraId="36D62B43" w14:textId="6EA17F36" w:rsidR="002359B6" w:rsidRPr="002359B6" w:rsidRDefault="002359B6" w:rsidP="000A53D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Od niniejszej decyzji służy stronom odwołanie </w:t>
      </w:r>
      <w:r w:rsidRPr="002359B6">
        <w:rPr>
          <w:rFonts w:ascii="Times New Roman" w:eastAsia="Times New Roman" w:hAnsi="Times New Roman" w:cs="Times New Roman"/>
          <w:sz w:val="24"/>
          <w:szCs w:val="24"/>
          <w:lang w:eastAsia="pl-PL"/>
        </w:rPr>
        <w:t>do samorządowego Kolegium Odwoławczego w Płocku ul. Kolegialna 20B, za pośrednictwem Wójta Gminy Pacyna w terminie 14 dni od dnia jej doręczenia.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8274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274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274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2743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CD79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D79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D79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62BB5C7" w14:textId="77777777" w:rsidR="00C13291" w:rsidRDefault="00C13291" w:rsidP="00CB4503">
      <w:pPr>
        <w:jc w:val="right"/>
        <w:rPr>
          <w:b/>
          <w:bCs/>
          <w:sz w:val="28"/>
          <w:szCs w:val="28"/>
        </w:rPr>
      </w:pPr>
    </w:p>
    <w:p w14:paraId="369D9229" w14:textId="28D66FD5" w:rsidR="00170F27" w:rsidRDefault="00580B11" w:rsidP="00CD79E5">
      <w:pPr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55FCEDAF" w14:textId="1E490F97" w:rsidR="00170F27" w:rsidRDefault="00170F27" w:rsidP="00170F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8"/>
          <w:szCs w:val="26"/>
        </w:rPr>
        <w:lastRenderedPageBreak/>
        <w:t xml:space="preserve">   </w:t>
      </w:r>
      <w:r w:rsidRPr="00170F27">
        <w:rPr>
          <w:rFonts w:ascii="Verdana" w:hAnsi="Verdana" w:cs="Tahoma"/>
          <w:b/>
          <w:outline/>
          <w:noProof/>
          <w:color w:val="000000"/>
          <w:sz w:val="56"/>
          <w:szCs w:val="56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4968053B" wp14:editId="720AAAD8">
            <wp:extent cx="1200150" cy="1381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" t="-46" r="-5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81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F27">
        <w:rPr>
          <w:rFonts w:ascii="Verdana" w:hAnsi="Verdana" w:cs="Tahoma"/>
          <w:b/>
          <w:bCs/>
          <w:outline/>
          <w:color w:val="000000"/>
          <w:sz w:val="56"/>
          <w:szCs w:val="56"/>
          <w:lang w:eastAsia="ar-SA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WÓJT GMINY PACYNA                           </w:t>
      </w:r>
      <w:hyperlink r:id="rId6" w:history="1">
        <w:r>
          <w:rPr>
            <w:rStyle w:val="Hipercze"/>
            <w:sz w:val="16"/>
            <w:szCs w:val="16"/>
          </w:rPr>
          <w:t>www.pacyna.mazowsze.pl</w:t>
        </w:r>
      </w:hyperlink>
      <w:r>
        <w:rPr>
          <w:color w:val="000000"/>
          <w:sz w:val="16"/>
          <w:szCs w:val="16"/>
        </w:rPr>
        <w:t xml:space="preserve">     09-541  Pacyna, ul. Wyzwolenia  7, tel./fax  ( 24 ) 285-80-54,  285-80-64, e-mail: </w:t>
      </w:r>
      <w:r>
        <w:rPr>
          <w:color w:val="3366FF"/>
          <w:sz w:val="16"/>
          <w:szCs w:val="16"/>
        </w:rPr>
        <w:t>gmina@pacyna.mazowsze.pl</w:t>
      </w:r>
    </w:p>
    <w:p w14:paraId="2F295B3D" w14:textId="55F7B6E2" w:rsidR="00275E76" w:rsidRPr="009D36F7" w:rsidRDefault="00170F27" w:rsidP="00170F2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  <w:lang w:eastAsia="ar-SA"/>
        </w:rPr>
        <w:t>***********************************************************************</w:t>
      </w:r>
      <w:r w:rsidR="00580B11" w:rsidRPr="009D36F7">
        <w:rPr>
          <w:rFonts w:ascii="Times New Roman" w:hAnsi="Times New Roman" w:cs="Times New Roman"/>
          <w:sz w:val="24"/>
          <w:szCs w:val="24"/>
        </w:rPr>
        <w:t xml:space="preserve">Pacyna </w:t>
      </w:r>
      <w:r w:rsidR="00C2585B">
        <w:rPr>
          <w:rFonts w:ascii="Times New Roman" w:hAnsi="Times New Roman" w:cs="Times New Roman"/>
          <w:sz w:val="24"/>
          <w:szCs w:val="24"/>
        </w:rPr>
        <w:t>23</w:t>
      </w:r>
      <w:r w:rsidR="0051478D">
        <w:rPr>
          <w:rFonts w:ascii="Times New Roman" w:hAnsi="Times New Roman" w:cs="Times New Roman"/>
          <w:sz w:val="24"/>
          <w:szCs w:val="24"/>
        </w:rPr>
        <w:t xml:space="preserve"> </w:t>
      </w:r>
      <w:r w:rsidR="007A5673">
        <w:rPr>
          <w:rFonts w:ascii="Times New Roman" w:hAnsi="Times New Roman" w:cs="Times New Roman"/>
          <w:sz w:val="24"/>
          <w:szCs w:val="24"/>
        </w:rPr>
        <w:t xml:space="preserve">lipca </w:t>
      </w:r>
      <w:r w:rsidR="00941C6D" w:rsidRPr="009D36F7">
        <w:rPr>
          <w:rFonts w:ascii="Times New Roman" w:hAnsi="Times New Roman" w:cs="Times New Roman"/>
          <w:sz w:val="24"/>
          <w:szCs w:val="24"/>
        </w:rPr>
        <w:t>2021r</w:t>
      </w:r>
      <w:r w:rsidR="00F90572">
        <w:rPr>
          <w:rFonts w:ascii="Times New Roman" w:hAnsi="Times New Roman" w:cs="Times New Roman"/>
          <w:sz w:val="24"/>
          <w:szCs w:val="24"/>
        </w:rPr>
        <w:t>.</w:t>
      </w:r>
    </w:p>
    <w:p w14:paraId="5F58FF8B" w14:textId="2A73167C" w:rsidR="00580B11" w:rsidRPr="009D36F7" w:rsidRDefault="006A50CD" w:rsidP="00EC77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OZ.6220.2</w:t>
      </w:r>
      <w:r w:rsidR="00941C6D" w:rsidRPr="009D36F7">
        <w:rPr>
          <w:rFonts w:ascii="Times New Roman" w:hAnsi="Times New Roman" w:cs="Times New Roman"/>
          <w:sz w:val="24"/>
          <w:szCs w:val="24"/>
        </w:rPr>
        <w:t>.2021</w:t>
      </w:r>
    </w:p>
    <w:p w14:paraId="4C7A71CE" w14:textId="40BD2891" w:rsidR="00580B11" w:rsidRPr="009D36F7" w:rsidRDefault="00580B11" w:rsidP="00EC77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6F7">
        <w:rPr>
          <w:rFonts w:ascii="Times New Roman" w:hAnsi="Times New Roman" w:cs="Times New Roman"/>
          <w:sz w:val="24"/>
          <w:szCs w:val="24"/>
        </w:rPr>
        <w:tab/>
      </w:r>
      <w:r w:rsidRPr="009D36F7">
        <w:rPr>
          <w:rFonts w:ascii="Times New Roman" w:hAnsi="Times New Roman" w:cs="Times New Roman"/>
          <w:sz w:val="24"/>
          <w:szCs w:val="24"/>
        </w:rPr>
        <w:tab/>
      </w:r>
      <w:r w:rsidRPr="009D36F7">
        <w:rPr>
          <w:rFonts w:ascii="Times New Roman" w:hAnsi="Times New Roman" w:cs="Times New Roman"/>
          <w:sz w:val="24"/>
          <w:szCs w:val="24"/>
        </w:rPr>
        <w:tab/>
      </w:r>
      <w:r w:rsidRPr="009D36F7">
        <w:rPr>
          <w:rFonts w:ascii="Times New Roman" w:hAnsi="Times New Roman" w:cs="Times New Roman"/>
          <w:sz w:val="24"/>
          <w:szCs w:val="24"/>
        </w:rPr>
        <w:tab/>
      </w:r>
      <w:r w:rsidRPr="009D36F7">
        <w:rPr>
          <w:rFonts w:ascii="Times New Roman" w:hAnsi="Times New Roman" w:cs="Times New Roman"/>
          <w:sz w:val="24"/>
          <w:szCs w:val="24"/>
        </w:rPr>
        <w:tab/>
      </w:r>
      <w:r w:rsidR="009D36F7">
        <w:rPr>
          <w:rFonts w:ascii="Times New Roman" w:hAnsi="Times New Roman" w:cs="Times New Roman"/>
          <w:sz w:val="24"/>
          <w:szCs w:val="24"/>
        </w:rPr>
        <w:t xml:space="preserve">       </w:t>
      </w:r>
      <w:r w:rsidR="00DD0C59" w:rsidRPr="009D36F7">
        <w:rPr>
          <w:rFonts w:ascii="Times New Roman" w:hAnsi="Times New Roman" w:cs="Times New Roman"/>
          <w:sz w:val="28"/>
          <w:szCs w:val="28"/>
        </w:rPr>
        <w:t xml:space="preserve"> </w:t>
      </w:r>
      <w:r w:rsidR="0051478D">
        <w:rPr>
          <w:rFonts w:ascii="Times New Roman" w:hAnsi="Times New Roman" w:cs="Times New Roman"/>
          <w:b/>
          <w:bCs/>
          <w:sz w:val="28"/>
          <w:szCs w:val="28"/>
        </w:rPr>
        <w:t>Pan</w:t>
      </w:r>
      <w:r w:rsidR="009D36F7" w:rsidRPr="009D36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50CD">
        <w:rPr>
          <w:rFonts w:ascii="Times New Roman" w:hAnsi="Times New Roman" w:cs="Times New Roman"/>
          <w:b/>
          <w:bCs/>
          <w:sz w:val="28"/>
          <w:szCs w:val="28"/>
        </w:rPr>
        <w:t>Robert Petera</w:t>
      </w:r>
      <w:r w:rsidR="000A67F1" w:rsidRPr="009D36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50CD">
        <w:rPr>
          <w:rFonts w:ascii="Times New Roman" w:hAnsi="Times New Roman" w:cs="Times New Roman"/>
          <w:b/>
          <w:bCs/>
          <w:sz w:val="28"/>
          <w:szCs w:val="28"/>
        </w:rPr>
        <w:t>(sołtys wsi Janówek</w:t>
      </w:r>
      <w:r w:rsidRPr="009D36F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79F4764" w14:textId="3149C35C" w:rsidR="00F14867" w:rsidRPr="009D36F7" w:rsidRDefault="00580B11" w:rsidP="00EC77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6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36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36F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36F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70F27" w:rsidRPr="009D36F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D36F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F14867" w:rsidRPr="009D36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78D">
        <w:rPr>
          <w:rFonts w:ascii="Times New Roman" w:hAnsi="Times New Roman" w:cs="Times New Roman"/>
          <w:b/>
          <w:bCs/>
          <w:sz w:val="28"/>
          <w:szCs w:val="28"/>
        </w:rPr>
        <w:t>Janówek 33</w:t>
      </w:r>
      <w:r w:rsidR="00F14867" w:rsidRPr="009D36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8164D73" w14:textId="0496EB9B" w:rsidR="00580B11" w:rsidRPr="009D36F7" w:rsidRDefault="00F14867" w:rsidP="00EC77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6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="00DD0C59" w:rsidRPr="009D36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36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0B11" w:rsidRPr="009D36F7">
        <w:rPr>
          <w:rFonts w:ascii="Times New Roman" w:hAnsi="Times New Roman" w:cs="Times New Roman"/>
          <w:b/>
          <w:bCs/>
          <w:sz w:val="28"/>
          <w:szCs w:val="28"/>
        </w:rPr>
        <w:t>09-541 Pacyna</w:t>
      </w:r>
    </w:p>
    <w:p w14:paraId="4AA618F5" w14:textId="77777777" w:rsidR="00E11AF2" w:rsidRPr="009D36F7" w:rsidRDefault="00E11AF2" w:rsidP="00EC77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CDA48" w14:textId="179394AE" w:rsidR="00C43093" w:rsidRPr="00C43093" w:rsidRDefault="00E11AF2" w:rsidP="00C4309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6F7">
        <w:rPr>
          <w:rFonts w:ascii="Times New Roman" w:hAnsi="Times New Roman" w:cs="Times New Roman"/>
          <w:sz w:val="24"/>
          <w:szCs w:val="24"/>
        </w:rPr>
        <w:t xml:space="preserve">  </w:t>
      </w:r>
      <w:r w:rsidRPr="009D36F7">
        <w:rPr>
          <w:rFonts w:ascii="Times New Roman" w:hAnsi="Times New Roman" w:cs="Times New Roman"/>
          <w:sz w:val="24"/>
          <w:szCs w:val="24"/>
        </w:rPr>
        <w:tab/>
        <w:t xml:space="preserve"> Proszę o umieszczenie załączonego obwieszczenia znak: </w:t>
      </w:r>
      <w:r w:rsidR="00C43093">
        <w:rPr>
          <w:rFonts w:ascii="Times New Roman" w:hAnsi="Times New Roman" w:cs="Times New Roman"/>
          <w:sz w:val="24"/>
          <w:szCs w:val="24"/>
        </w:rPr>
        <w:t>OZ.6220.2</w:t>
      </w:r>
      <w:r w:rsidR="00941C6D" w:rsidRPr="009D36F7">
        <w:rPr>
          <w:rFonts w:ascii="Times New Roman" w:hAnsi="Times New Roman" w:cs="Times New Roman"/>
          <w:sz w:val="24"/>
          <w:szCs w:val="24"/>
        </w:rPr>
        <w:t>.2021</w:t>
      </w:r>
      <w:r w:rsidR="00C0138F" w:rsidRPr="009D36F7">
        <w:rPr>
          <w:rFonts w:ascii="Times New Roman" w:hAnsi="Times New Roman" w:cs="Times New Roman"/>
          <w:sz w:val="24"/>
          <w:szCs w:val="24"/>
        </w:rPr>
        <w:t xml:space="preserve"> </w:t>
      </w:r>
      <w:r w:rsidRPr="009D36F7">
        <w:rPr>
          <w:rFonts w:ascii="Times New Roman" w:hAnsi="Times New Roman" w:cs="Times New Roman"/>
          <w:sz w:val="24"/>
          <w:szCs w:val="24"/>
        </w:rPr>
        <w:t>z dnia</w:t>
      </w:r>
      <w:r w:rsidR="00C0138F" w:rsidRPr="009D36F7">
        <w:rPr>
          <w:rFonts w:ascii="Times New Roman" w:hAnsi="Times New Roman" w:cs="Times New Roman"/>
          <w:sz w:val="24"/>
          <w:szCs w:val="24"/>
        </w:rPr>
        <w:t xml:space="preserve"> </w:t>
      </w:r>
      <w:r w:rsidR="00C2585B">
        <w:rPr>
          <w:rFonts w:ascii="Times New Roman" w:hAnsi="Times New Roman" w:cs="Times New Roman"/>
          <w:sz w:val="24"/>
          <w:szCs w:val="24"/>
        </w:rPr>
        <w:t>23</w:t>
      </w:r>
      <w:r w:rsidR="00F42DB3">
        <w:rPr>
          <w:rFonts w:ascii="Times New Roman" w:hAnsi="Times New Roman" w:cs="Times New Roman"/>
          <w:sz w:val="24"/>
          <w:szCs w:val="24"/>
        </w:rPr>
        <w:t xml:space="preserve"> lipca </w:t>
      </w:r>
      <w:r w:rsidR="006767E9">
        <w:rPr>
          <w:rFonts w:ascii="Times New Roman" w:hAnsi="Times New Roman" w:cs="Times New Roman"/>
          <w:sz w:val="24"/>
          <w:szCs w:val="24"/>
        </w:rPr>
        <w:t>2021r</w:t>
      </w:r>
      <w:r w:rsidR="00C0138F" w:rsidRPr="009D36F7">
        <w:rPr>
          <w:rFonts w:ascii="Times New Roman" w:hAnsi="Times New Roman" w:cs="Times New Roman"/>
          <w:sz w:val="24"/>
          <w:szCs w:val="24"/>
        </w:rPr>
        <w:t>.</w:t>
      </w:r>
      <w:r w:rsidRPr="009D36F7">
        <w:rPr>
          <w:rFonts w:ascii="Times New Roman" w:hAnsi="Times New Roman" w:cs="Times New Roman"/>
          <w:sz w:val="24"/>
          <w:szCs w:val="24"/>
        </w:rPr>
        <w:t xml:space="preserve"> dotyczącego </w:t>
      </w:r>
      <w:r w:rsidR="007A5673">
        <w:rPr>
          <w:rFonts w:ascii="Times New Roman" w:hAnsi="Times New Roman" w:cs="Times New Roman"/>
          <w:sz w:val="24"/>
          <w:szCs w:val="24"/>
        </w:rPr>
        <w:t xml:space="preserve">wydania </w:t>
      </w:r>
      <w:r w:rsidR="00C0138F" w:rsidRPr="009D36F7">
        <w:rPr>
          <w:rFonts w:ascii="Times New Roman" w:hAnsi="Times New Roman" w:cs="Times New Roman"/>
          <w:sz w:val="24"/>
          <w:szCs w:val="24"/>
        </w:rPr>
        <w:t xml:space="preserve"> </w:t>
      </w:r>
      <w:r w:rsidR="00AA165B" w:rsidRPr="009D36F7">
        <w:rPr>
          <w:rFonts w:ascii="Times New Roman" w:hAnsi="Times New Roman" w:cs="Times New Roman"/>
          <w:sz w:val="24"/>
          <w:szCs w:val="24"/>
        </w:rPr>
        <w:t xml:space="preserve">decyzji o środowiskowych uwarunkowaniach dla </w:t>
      </w:r>
      <w:r w:rsidR="009B47EB" w:rsidRPr="009D36F7">
        <w:rPr>
          <w:rFonts w:ascii="Times New Roman" w:hAnsi="Times New Roman" w:cs="Times New Roman"/>
          <w:sz w:val="24"/>
          <w:szCs w:val="24"/>
        </w:rPr>
        <w:t xml:space="preserve"> przedsięwzięcia</w:t>
      </w:r>
      <w:r w:rsidR="00946851" w:rsidRPr="009D36F7">
        <w:rPr>
          <w:rFonts w:ascii="Times New Roman" w:hAnsi="Times New Roman" w:cs="Times New Roman"/>
          <w:sz w:val="24"/>
          <w:szCs w:val="24"/>
        </w:rPr>
        <w:t xml:space="preserve"> </w:t>
      </w:r>
      <w:r w:rsidR="00C0138F" w:rsidRPr="009D36F7">
        <w:rPr>
          <w:rFonts w:ascii="Times New Roman" w:hAnsi="Times New Roman" w:cs="Times New Roman"/>
          <w:sz w:val="24"/>
          <w:szCs w:val="24"/>
        </w:rPr>
        <w:t>pn</w:t>
      </w:r>
      <w:r w:rsidR="009D36F7" w:rsidRPr="009D36F7">
        <w:rPr>
          <w:rFonts w:ascii="Times New Roman" w:hAnsi="Times New Roman" w:cs="Times New Roman"/>
          <w:sz w:val="24"/>
          <w:szCs w:val="24"/>
        </w:rPr>
        <w:t>.</w:t>
      </w:r>
      <w:r w:rsidR="00C43093" w:rsidRPr="00C43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43093" w:rsidRPr="00C43093">
        <w:rPr>
          <w:rFonts w:ascii="Times New Roman" w:eastAsia="Times New Roman" w:hAnsi="Times New Roman" w:cs="Times New Roman"/>
          <w:sz w:val="24"/>
          <w:szCs w:val="24"/>
          <w:lang w:eastAsia="pl-PL"/>
        </w:rPr>
        <w:t>„Budowa farmy fotowoltaicz</w:t>
      </w:r>
      <w:bookmarkStart w:id="0" w:name="_GoBack"/>
      <w:bookmarkEnd w:id="0"/>
      <w:r w:rsidR="00C43093" w:rsidRPr="00C43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 o maksymalnej mocy do 3,3 MW wraz z infrastrukturą towarzyszącą zlokalizowaną na działkach nr </w:t>
      </w:r>
      <w:proofErr w:type="spellStart"/>
      <w:r w:rsidR="00C43093" w:rsidRPr="00C43093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C43093" w:rsidRPr="00C43093">
        <w:rPr>
          <w:rFonts w:ascii="Times New Roman" w:eastAsia="Times New Roman" w:hAnsi="Times New Roman" w:cs="Times New Roman"/>
          <w:sz w:val="24"/>
          <w:szCs w:val="24"/>
          <w:lang w:eastAsia="pl-PL"/>
        </w:rPr>
        <w:t>. 190 i  192 w miejscowości Janówek, gmina Pacyna, powiat gostyniński” obręb 0003 Janówek, gmina Pacyna, pow. gostyniński, woj. mazowieckie.</w:t>
      </w:r>
    </w:p>
    <w:p w14:paraId="3A061317" w14:textId="50D16FFF" w:rsidR="00946851" w:rsidRPr="009D36F7" w:rsidRDefault="00946851" w:rsidP="009D36F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7C1D6" w14:textId="6BFC8037" w:rsidR="00E11AF2" w:rsidRPr="009D36F7" w:rsidRDefault="00E11AF2" w:rsidP="00EC77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430AB" w14:textId="77777777" w:rsidR="00E11AF2" w:rsidRPr="009D36F7" w:rsidRDefault="00E11AF2" w:rsidP="00EC774A">
      <w:pPr>
        <w:jc w:val="both"/>
        <w:rPr>
          <w:rFonts w:ascii="Times New Roman" w:hAnsi="Times New Roman" w:cs="Times New Roman"/>
          <w:sz w:val="24"/>
          <w:szCs w:val="24"/>
        </w:rPr>
      </w:pPr>
      <w:r w:rsidRPr="009D36F7">
        <w:rPr>
          <w:rFonts w:ascii="Times New Roman" w:hAnsi="Times New Roman" w:cs="Times New Roman"/>
          <w:sz w:val="24"/>
          <w:szCs w:val="24"/>
        </w:rPr>
        <w:t>Obwieszczenie proszę umieścić na tablicy ogłoszeń sołectwa oraz przekazać do wiadomości w sposób zwyczajowo przyjęty.</w:t>
      </w:r>
    </w:p>
    <w:p w14:paraId="673BE8C2" w14:textId="77777777" w:rsidR="00E11AF2" w:rsidRPr="009D36F7" w:rsidRDefault="00E11AF2" w:rsidP="00EC77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5D561D" w14:textId="4CE510C5" w:rsidR="00E11AF2" w:rsidRPr="009D36F7" w:rsidRDefault="00E11AF2" w:rsidP="00EC77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1285E" w14:textId="77777777" w:rsidR="00C96E01" w:rsidRPr="009D36F7" w:rsidRDefault="00C96E01" w:rsidP="00EC77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D3EC6" w14:textId="77777777" w:rsidR="00E11AF2" w:rsidRPr="009D36F7" w:rsidRDefault="00E11AF2" w:rsidP="00EC774A">
      <w:pPr>
        <w:jc w:val="both"/>
        <w:rPr>
          <w:rFonts w:ascii="Times New Roman" w:hAnsi="Times New Roman" w:cs="Times New Roman"/>
          <w:sz w:val="24"/>
          <w:szCs w:val="24"/>
        </w:rPr>
      </w:pPr>
      <w:r w:rsidRPr="009D36F7">
        <w:rPr>
          <w:rFonts w:ascii="Times New Roman" w:hAnsi="Times New Roman" w:cs="Times New Roman"/>
          <w:sz w:val="24"/>
          <w:szCs w:val="24"/>
        </w:rPr>
        <w:t>W załączeniu:</w:t>
      </w:r>
    </w:p>
    <w:p w14:paraId="521DFA29" w14:textId="49FE17E2" w:rsidR="00E11AF2" w:rsidRDefault="00E11AF2" w:rsidP="00E11AF2">
      <w:pPr>
        <w:jc w:val="both"/>
        <w:rPr>
          <w:rFonts w:ascii="Times New Roman" w:hAnsi="Times New Roman" w:cs="Times New Roman"/>
          <w:sz w:val="24"/>
          <w:szCs w:val="24"/>
        </w:rPr>
      </w:pPr>
      <w:r w:rsidRPr="009D36F7">
        <w:rPr>
          <w:rFonts w:ascii="Times New Roman" w:hAnsi="Times New Roman" w:cs="Times New Roman"/>
          <w:sz w:val="24"/>
          <w:szCs w:val="24"/>
        </w:rPr>
        <w:t>1.Obwieszczenie</w:t>
      </w:r>
      <w:r w:rsidR="00EF7F08" w:rsidRPr="009D36F7">
        <w:rPr>
          <w:rFonts w:ascii="Times New Roman" w:hAnsi="Times New Roman" w:cs="Times New Roman"/>
          <w:sz w:val="24"/>
          <w:szCs w:val="24"/>
        </w:rPr>
        <w:t xml:space="preserve"> do wywieszenia </w:t>
      </w:r>
      <w:r w:rsidR="009D36F7">
        <w:rPr>
          <w:rFonts w:ascii="Times New Roman" w:hAnsi="Times New Roman" w:cs="Times New Roman"/>
          <w:sz w:val="24"/>
          <w:szCs w:val="24"/>
        </w:rPr>
        <w:t xml:space="preserve">na tablicy ogłoszeń wsi </w:t>
      </w:r>
      <w:r w:rsidR="00C43093">
        <w:rPr>
          <w:rFonts w:ascii="Times New Roman" w:hAnsi="Times New Roman" w:cs="Times New Roman"/>
          <w:sz w:val="24"/>
          <w:szCs w:val="24"/>
        </w:rPr>
        <w:t>Janówek</w:t>
      </w:r>
      <w:r w:rsidR="00EF7F08" w:rsidRPr="009D36F7">
        <w:rPr>
          <w:rFonts w:ascii="Times New Roman" w:hAnsi="Times New Roman" w:cs="Times New Roman"/>
          <w:sz w:val="24"/>
          <w:szCs w:val="24"/>
        </w:rPr>
        <w:t>.</w:t>
      </w:r>
    </w:p>
    <w:p w14:paraId="449A3700" w14:textId="56067782" w:rsidR="00CD79E5" w:rsidRPr="009D36F7" w:rsidRDefault="00CD79E5" w:rsidP="00E11A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Decyzja środowiskowa </w:t>
      </w:r>
    </w:p>
    <w:p w14:paraId="6312E2FF" w14:textId="77777777" w:rsidR="00EC774A" w:rsidRPr="00E11AF2" w:rsidRDefault="00EC774A" w:rsidP="00EC774A">
      <w:pPr>
        <w:pStyle w:val="Akapitzlist"/>
        <w:ind w:left="2574"/>
        <w:jc w:val="both"/>
        <w:rPr>
          <w:sz w:val="28"/>
          <w:szCs w:val="28"/>
        </w:rPr>
      </w:pPr>
    </w:p>
    <w:sectPr w:rsidR="00EC774A" w:rsidRPr="00E11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74B3D"/>
    <w:rsid w:val="000A53DF"/>
    <w:rsid w:val="000A67F1"/>
    <w:rsid w:val="000C2104"/>
    <w:rsid w:val="00111677"/>
    <w:rsid w:val="00170F27"/>
    <w:rsid w:val="00175E39"/>
    <w:rsid w:val="002359B6"/>
    <w:rsid w:val="002379AB"/>
    <w:rsid w:val="00275E76"/>
    <w:rsid w:val="002E2805"/>
    <w:rsid w:val="00384774"/>
    <w:rsid w:val="003B1CEF"/>
    <w:rsid w:val="003B472F"/>
    <w:rsid w:val="003B4962"/>
    <w:rsid w:val="003E5675"/>
    <w:rsid w:val="0045272C"/>
    <w:rsid w:val="00457F73"/>
    <w:rsid w:val="004D2F07"/>
    <w:rsid w:val="00511FDD"/>
    <w:rsid w:val="0051478D"/>
    <w:rsid w:val="00580B11"/>
    <w:rsid w:val="00582C13"/>
    <w:rsid w:val="005C42A2"/>
    <w:rsid w:val="00646274"/>
    <w:rsid w:val="006767E9"/>
    <w:rsid w:val="006A50CD"/>
    <w:rsid w:val="007144AA"/>
    <w:rsid w:val="007A5673"/>
    <w:rsid w:val="007F1BA4"/>
    <w:rsid w:val="007F796B"/>
    <w:rsid w:val="0082743D"/>
    <w:rsid w:val="00833545"/>
    <w:rsid w:val="00922151"/>
    <w:rsid w:val="00941C6D"/>
    <w:rsid w:val="00946851"/>
    <w:rsid w:val="009B47EB"/>
    <w:rsid w:val="009D36F7"/>
    <w:rsid w:val="00A4054A"/>
    <w:rsid w:val="00A93D68"/>
    <w:rsid w:val="00AA165B"/>
    <w:rsid w:val="00AC01F0"/>
    <w:rsid w:val="00AD48F3"/>
    <w:rsid w:val="00B02C03"/>
    <w:rsid w:val="00B51556"/>
    <w:rsid w:val="00B850F4"/>
    <w:rsid w:val="00C0138F"/>
    <w:rsid w:val="00C027B3"/>
    <w:rsid w:val="00C13291"/>
    <w:rsid w:val="00C2585B"/>
    <w:rsid w:val="00C41308"/>
    <w:rsid w:val="00C43093"/>
    <w:rsid w:val="00C96E01"/>
    <w:rsid w:val="00CB4503"/>
    <w:rsid w:val="00CD79E5"/>
    <w:rsid w:val="00CF5813"/>
    <w:rsid w:val="00D24BB0"/>
    <w:rsid w:val="00D61F38"/>
    <w:rsid w:val="00D95291"/>
    <w:rsid w:val="00DD0C59"/>
    <w:rsid w:val="00E11AF2"/>
    <w:rsid w:val="00E94A1E"/>
    <w:rsid w:val="00EC774A"/>
    <w:rsid w:val="00EF7F08"/>
    <w:rsid w:val="00F14867"/>
    <w:rsid w:val="00F42DB3"/>
    <w:rsid w:val="00F47D82"/>
    <w:rsid w:val="00F90572"/>
    <w:rsid w:val="00F92247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yna.mazowsze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m_marcinkowska</cp:lastModifiedBy>
  <cp:revision>7</cp:revision>
  <cp:lastPrinted>2021-07-19T09:53:00Z</cp:lastPrinted>
  <dcterms:created xsi:type="dcterms:W3CDTF">2021-07-20T07:52:00Z</dcterms:created>
  <dcterms:modified xsi:type="dcterms:W3CDTF">2021-07-22T06:32:00Z</dcterms:modified>
</cp:coreProperties>
</file>