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54EE" w14:textId="77777777" w:rsidR="00CE5EE9" w:rsidRPr="00CE5EE9" w:rsidRDefault="00CE5EE9" w:rsidP="00CE5EE9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4687B">
        <w:rPr>
          <w:rFonts w:ascii="Arial" w:eastAsia="Times New Roman" w:hAnsi="Arial" w:cs="Arial"/>
          <w:b/>
          <w:bCs/>
          <w:noProof/>
          <w:sz w:val="26"/>
          <w:szCs w:val="26"/>
          <w:lang w:eastAsia="pl-PL"/>
        </w:rPr>
        <w:drawing>
          <wp:inline distT="0" distB="0" distL="0" distR="0" wp14:anchorId="057F63A6" wp14:editId="031E92BA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C0B39" w14:textId="77777777" w:rsidR="00CE5EE9" w:rsidRPr="00CE5EE9" w:rsidRDefault="00CE5EE9" w:rsidP="00CE5EE9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E5EE9"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WÓJT   GMINY  PACYNA</w:t>
      </w:r>
    </w:p>
    <w:p w14:paraId="41575E9A" w14:textId="77777777" w:rsidR="00CE5EE9" w:rsidRPr="00B4687B" w:rsidRDefault="00CE5EE9" w:rsidP="00CE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18"/>
          <w:szCs w:val="18"/>
          <w:lang w:eastAsia="pl-PL"/>
        </w:rPr>
      </w:pPr>
      <w:r w:rsidRPr="00B4687B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  </w:t>
      </w:r>
      <w:hyperlink r:id="rId6" w:history="1">
        <w:r w:rsidRPr="00B4687B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pl-PL"/>
          </w:rPr>
          <w:t>www.pacyna.mazowsze.pl</w:t>
        </w:r>
      </w:hyperlink>
      <w:r w:rsidRPr="00B4687B"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  09-541 Pacyna, ul. Wyzwolenia  7, tel./fa</w:t>
      </w:r>
      <w:r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x 24 2858054,  2858064, e-mail ; </w:t>
      </w:r>
      <w:r w:rsidRPr="00B4687B">
        <w:rPr>
          <w:rFonts w:ascii="Garamond" w:eastAsia="Times New Roman" w:hAnsi="Garamond" w:cs="Times New Roman"/>
          <w:color w:val="17365D"/>
          <w:sz w:val="18"/>
          <w:szCs w:val="18"/>
          <w:lang w:eastAsia="pl-PL"/>
        </w:rPr>
        <w:t>gmina@pacyna.mazowsze.pl</w:t>
      </w:r>
    </w:p>
    <w:p w14:paraId="4FD50C11" w14:textId="77777777" w:rsidR="00CE5EE9" w:rsidRDefault="00CE5EE9" w:rsidP="00CE5EE9"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</w:p>
    <w:p w14:paraId="3B3CC503" w14:textId="1053C1CD" w:rsidR="004541E5" w:rsidRDefault="00CE5EE9" w:rsidP="00CE5EE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Pacyna,  </w:t>
      </w:r>
      <w:r w:rsidR="00F61F38">
        <w:rPr>
          <w:rFonts w:ascii="Garamond" w:hAnsi="Garamond"/>
          <w:sz w:val="28"/>
          <w:szCs w:val="28"/>
        </w:rPr>
        <w:t xml:space="preserve">14 czerwca </w:t>
      </w:r>
      <w:r>
        <w:rPr>
          <w:rFonts w:ascii="Garamond" w:hAnsi="Garamond"/>
          <w:sz w:val="28"/>
          <w:szCs w:val="28"/>
        </w:rPr>
        <w:t xml:space="preserve">2021 r. </w:t>
      </w:r>
    </w:p>
    <w:p w14:paraId="255EDFF4" w14:textId="77777777" w:rsidR="00CE5EE9" w:rsidRPr="00CE5EE9" w:rsidRDefault="00CE5EE9" w:rsidP="00CE5EE9">
      <w:pPr>
        <w:jc w:val="center"/>
        <w:rPr>
          <w:rFonts w:ascii="Garamond" w:hAnsi="Garamond"/>
          <w:b/>
          <w:sz w:val="28"/>
          <w:szCs w:val="28"/>
        </w:rPr>
      </w:pPr>
    </w:p>
    <w:p w14:paraId="43C261A4" w14:textId="77777777" w:rsidR="00CE5EE9" w:rsidRDefault="00CE5EE9" w:rsidP="00CE5EE9">
      <w:pPr>
        <w:jc w:val="center"/>
        <w:rPr>
          <w:rFonts w:ascii="Garamond" w:hAnsi="Garamond"/>
          <w:b/>
          <w:sz w:val="28"/>
          <w:szCs w:val="28"/>
        </w:rPr>
      </w:pPr>
      <w:r w:rsidRPr="00CE5EE9">
        <w:rPr>
          <w:rFonts w:ascii="Garamond" w:hAnsi="Garamond"/>
          <w:b/>
          <w:sz w:val="28"/>
          <w:szCs w:val="28"/>
        </w:rPr>
        <w:t>O G Ł O S Z EN I E</w:t>
      </w:r>
    </w:p>
    <w:p w14:paraId="1328ADCB" w14:textId="255CED75" w:rsidR="00CE5EE9" w:rsidRDefault="00CE5EE9" w:rsidP="00CE5EE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 sprawie przeprowadzenia konsultacji społecznych w związku z zamiarem nadania nazwy </w:t>
      </w:r>
      <w:r w:rsidR="00EF243C">
        <w:rPr>
          <w:rFonts w:ascii="Garamond" w:hAnsi="Garamond"/>
          <w:b/>
          <w:sz w:val="28"/>
          <w:szCs w:val="28"/>
        </w:rPr>
        <w:t xml:space="preserve">dla drogi </w:t>
      </w:r>
      <w:r>
        <w:rPr>
          <w:rFonts w:ascii="Garamond" w:hAnsi="Garamond"/>
          <w:b/>
          <w:sz w:val="28"/>
          <w:szCs w:val="28"/>
        </w:rPr>
        <w:t>w</w:t>
      </w:r>
      <w:r w:rsidR="00F61F38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Luszyn</w:t>
      </w:r>
      <w:r w:rsidR="00F61F38">
        <w:rPr>
          <w:rFonts w:ascii="Garamond" w:hAnsi="Garamond"/>
          <w:b/>
          <w:sz w:val="28"/>
          <w:szCs w:val="28"/>
        </w:rPr>
        <w:t>ie</w:t>
      </w:r>
    </w:p>
    <w:p w14:paraId="145A95E6" w14:textId="77777777" w:rsidR="0053184E" w:rsidRDefault="0053184E" w:rsidP="0053184E">
      <w:pPr>
        <w:spacing w:after="0"/>
        <w:jc w:val="both"/>
        <w:rPr>
          <w:rFonts w:ascii="Garamond" w:hAnsi="Garamond"/>
          <w:sz w:val="28"/>
          <w:szCs w:val="28"/>
        </w:rPr>
      </w:pPr>
    </w:p>
    <w:p w14:paraId="5C879D95" w14:textId="2F596A95" w:rsidR="0053184E" w:rsidRDefault="00CE5EE9" w:rsidP="0053184E">
      <w:pPr>
        <w:spacing w:after="0"/>
        <w:jc w:val="both"/>
        <w:rPr>
          <w:rFonts w:ascii="Garamond" w:hAnsi="Garamond"/>
          <w:sz w:val="28"/>
          <w:szCs w:val="28"/>
        </w:rPr>
      </w:pPr>
      <w:r w:rsidRPr="00817719">
        <w:rPr>
          <w:rFonts w:ascii="Garamond" w:hAnsi="Garamond"/>
          <w:sz w:val="28"/>
          <w:szCs w:val="28"/>
        </w:rPr>
        <w:t>Informuję mieszkańców Luszyn</w:t>
      </w:r>
      <w:r w:rsidR="00F61F38">
        <w:rPr>
          <w:rFonts w:ascii="Garamond" w:hAnsi="Garamond"/>
          <w:sz w:val="28"/>
          <w:szCs w:val="28"/>
        </w:rPr>
        <w:t>a</w:t>
      </w:r>
      <w:r w:rsidRPr="00817719">
        <w:rPr>
          <w:rFonts w:ascii="Garamond" w:hAnsi="Garamond"/>
          <w:sz w:val="28"/>
          <w:szCs w:val="28"/>
        </w:rPr>
        <w:t xml:space="preserve"> o rozpoczęciu konsultacji społecznych w sprawie </w:t>
      </w:r>
      <w:r w:rsidR="00BC187D" w:rsidRPr="00817719">
        <w:rPr>
          <w:rFonts w:ascii="Garamond" w:hAnsi="Garamond"/>
          <w:sz w:val="28"/>
          <w:szCs w:val="28"/>
        </w:rPr>
        <w:t xml:space="preserve">nadania nazwy </w:t>
      </w:r>
      <w:r w:rsidR="00F61F38">
        <w:rPr>
          <w:rFonts w:ascii="Garamond" w:hAnsi="Garamond"/>
          <w:sz w:val="28"/>
          <w:szCs w:val="28"/>
        </w:rPr>
        <w:t>dla</w:t>
      </w:r>
      <w:r w:rsidR="00BC187D" w:rsidRPr="00817719">
        <w:rPr>
          <w:rFonts w:ascii="Garamond" w:hAnsi="Garamond"/>
          <w:sz w:val="28"/>
          <w:szCs w:val="28"/>
        </w:rPr>
        <w:t xml:space="preserve"> dro</w:t>
      </w:r>
      <w:r w:rsidR="00F61F38">
        <w:rPr>
          <w:rFonts w:ascii="Garamond" w:hAnsi="Garamond"/>
          <w:sz w:val="28"/>
          <w:szCs w:val="28"/>
        </w:rPr>
        <w:t>gi</w:t>
      </w:r>
      <w:r w:rsidR="00BC187D" w:rsidRPr="00817719">
        <w:rPr>
          <w:rFonts w:ascii="Garamond" w:hAnsi="Garamond"/>
          <w:sz w:val="28"/>
          <w:szCs w:val="28"/>
        </w:rPr>
        <w:t xml:space="preserve"> gminnej w Luszyn</w:t>
      </w:r>
      <w:r w:rsidR="00F61F38">
        <w:rPr>
          <w:rFonts w:ascii="Garamond" w:hAnsi="Garamond"/>
          <w:sz w:val="28"/>
          <w:szCs w:val="28"/>
        </w:rPr>
        <w:t>ie,</w:t>
      </w:r>
      <w:r w:rsidR="00BC187D" w:rsidRPr="00817719">
        <w:rPr>
          <w:rFonts w:ascii="Garamond" w:hAnsi="Garamond"/>
          <w:sz w:val="28"/>
          <w:szCs w:val="28"/>
        </w:rPr>
        <w:t xml:space="preserve"> dz. nr 74</w:t>
      </w:r>
      <w:r w:rsidR="00F61F38">
        <w:rPr>
          <w:rFonts w:ascii="Garamond" w:hAnsi="Garamond"/>
          <w:sz w:val="28"/>
          <w:szCs w:val="28"/>
        </w:rPr>
        <w:t>,</w:t>
      </w:r>
      <w:r w:rsidR="00BC187D" w:rsidRPr="00817719">
        <w:rPr>
          <w:rFonts w:ascii="Garamond" w:hAnsi="Garamond"/>
          <w:sz w:val="28"/>
          <w:szCs w:val="28"/>
        </w:rPr>
        <w:t xml:space="preserve"> obręb ewidencyjny 0004 Luszyn. Przeprowadzenie konsultacji ma na celu</w:t>
      </w:r>
      <w:r w:rsidR="00F61F38">
        <w:rPr>
          <w:rFonts w:ascii="Garamond" w:hAnsi="Garamond"/>
          <w:sz w:val="28"/>
          <w:szCs w:val="28"/>
        </w:rPr>
        <w:t xml:space="preserve"> zebranie</w:t>
      </w:r>
      <w:r w:rsidR="00BC187D" w:rsidRPr="00817719">
        <w:rPr>
          <w:rFonts w:ascii="Garamond" w:hAnsi="Garamond"/>
          <w:sz w:val="28"/>
          <w:szCs w:val="28"/>
        </w:rPr>
        <w:t xml:space="preserve"> opinii oraz</w:t>
      </w:r>
      <w:r w:rsidR="00F61F38">
        <w:rPr>
          <w:rFonts w:ascii="Garamond" w:hAnsi="Garamond"/>
          <w:sz w:val="28"/>
          <w:szCs w:val="28"/>
        </w:rPr>
        <w:t xml:space="preserve"> </w:t>
      </w:r>
      <w:r w:rsidR="00BC187D" w:rsidRPr="00817719">
        <w:rPr>
          <w:rFonts w:ascii="Garamond" w:hAnsi="Garamond"/>
          <w:sz w:val="28"/>
          <w:szCs w:val="28"/>
        </w:rPr>
        <w:t>propozycji nazwy.</w:t>
      </w:r>
    </w:p>
    <w:p w14:paraId="1A9FF6BA" w14:textId="67EBCF96" w:rsidR="00BC187D" w:rsidRPr="00817719" w:rsidRDefault="00BC187D" w:rsidP="0053184E">
      <w:pPr>
        <w:spacing w:after="0"/>
        <w:jc w:val="both"/>
        <w:rPr>
          <w:rFonts w:ascii="Garamond" w:hAnsi="Garamond"/>
          <w:sz w:val="28"/>
          <w:szCs w:val="28"/>
        </w:rPr>
      </w:pPr>
      <w:r w:rsidRPr="00817719">
        <w:rPr>
          <w:rFonts w:ascii="Garamond" w:hAnsi="Garamond"/>
          <w:sz w:val="28"/>
          <w:szCs w:val="28"/>
        </w:rPr>
        <w:t xml:space="preserve"> </w:t>
      </w:r>
    </w:p>
    <w:p w14:paraId="05C8F6F8" w14:textId="59B55324" w:rsidR="00817719" w:rsidRDefault="00A675BD" w:rsidP="0053184E">
      <w:pPr>
        <w:spacing w:after="0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817719">
        <w:rPr>
          <w:rFonts w:ascii="Garamond" w:hAnsi="Garamond"/>
          <w:sz w:val="28"/>
          <w:szCs w:val="28"/>
        </w:rPr>
        <w:t>Konsultacje będą prowadzone w formie pisemnych ankiet przez mieszkańców Luszyna. Projekt uchwały oraz wzory ankiet zostały zamieszczone w Biuletynie Informacj</w:t>
      </w:r>
      <w:r w:rsidR="006552B7">
        <w:rPr>
          <w:rFonts w:ascii="Garamond" w:hAnsi="Garamond"/>
          <w:sz w:val="28"/>
          <w:szCs w:val="28"/>
        </w:rPr>
        <w:t xml:space="preserve">i Publicznej </w:t>
      </w:r>
      <w:r w:rsidR="00F61F38">
        <w:rPr>
          <w:rFonts w:ascii="Garamond" w:hAnsi="Garamond"/>
          <w:sz w:val="28"/>
          <w:szCs w:val="28"/>
        </w:rPr>
        <w:t xml:space="preserve">na stronie </w:t>
      </w:r>
      <w:r w:rsidR="006552B7">
        <w:rPr>
          <w:rFonts w:ascii="Garamond" w:hAnsi="Garamond"/>
          <w:sz w:val="28"/>
          <w:szCs w:val="28"/>
        </w:rPr>
        <w:t xml:space="preserve"> </w:t>
      </w:r>
      <w:r w:rsidRPr="00817719">
        <w:rPr>
          <w:rFonts w:ascii="Garamond" w:hAnsi="Garamond"/>
          <w:sz w:val="28"/>
          <w:szCs w:val="28"/>
          <w:u w:val="single"/>
        </w:rPr>
        <w:t>bip</w:t>
      </w:r>
      <w:r w:rsidRPr="00817719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.pacyna.mazowsze.pl</w:t>
      </w:r>
      <w:r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. w zakładce </w:t>
      </w:r>
      <w:r w:rsidR="00F61F38">
        <w:rPr>
          <w:rFonts w:ascii="Garamond" w:eastAsia="Times New Roman" w:hAnsi="Garamond" w:cs="Times New Roman"/>
          <w:sz w:val="28"/>
          <w:szCs w:val="28"/>
          <w:lang w:eastAsia="pl-PL"/>
        </w:rPr>
        <w:t>konsultacje społeczne</w:t>
      </w:r>
      <w:r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, na stronie internetowej </w:t>
      </w:r>
      <w:r w:rsidR="00EF243C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www.pacyna.mazowsze.pl </w:t>
      </w:r>
      <w:r w:rsidRPr="00817719">
        <w:rPr>
          <w:rFonts w:ascii="Garamond" w:eastAsia="Times New Roman" w:hAnsi="Garamond" w:cs="Times New Roman"/>
          <w:sz w:val="28"/>
          <w:szCs w:val="28"/>
          <w:lang w:eastAsia="pl-PL"/>
        </w:rPr>
        <w:t>oraz na tablicy</w:t>
      </w:r>
      <w:r w:rsidR="005A6ADC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ogłoszeń</w:t>
      </w:r>
      <w:r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Urzędu Gminy</w:t>
      </w:r>
      <w:r w:rsidR="005A6ADC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w Pacynie</w:t>
      </w:r>
      <w:r w:rsidRPr="00817719">
        <w:rPr>
          <w:rFonts w:ascii="Garamond" w:eastAsia="Times New Roman" w:hAnsi="Garamond" w:cs="Times New Roman"/>
          <w:sz w:val="28"/>
          <w:szCs w:val="28"/>
          <w:lang w:eastAsia="pl-PL"/>
        </w:rPr>
        <w:t>. Ankiety można również otrzymać u Sołtysa</w:t>
      </w:r>
      <w:r w:rsidR="00F61F3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i</w:t>
      </w:r>
      <w:r w:rsidR="00F61F3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Radn</w:t>
      </w:r>
      <w:r w:rsidR="00F61F38">
        <w:rPr>
          <w:rFonts w:ascii="Garamond" w:eastAsia="Times New Roman" w:hAnsi="Garamond" w:cs="Times New Roman"/>
          <w:sz w:val="28"/>
          <w:szCs w:val="28"/>
          <w:lang w:eastAsia="pl-PL"/>
        </w:rPr>
        <w:t>ych</w:t>
      </w:r>
      <w:r w:rsidRPr="00817719">
        <w:rPr>
          <w:rFonts w:ascii="Garamond" w:eastAsia="Times New Roman" w:hAnsi="Garamond" w:cs="Times New Roman"/>
          <w:sz w:val="28"/>
          <w:szCs w:val="28"/>
          <w:lang w:eastAsia="pl-PL"/>
        </w:rPr>
        <w:t>.</w:t>
      </w:r>
    </w:p>
    <w:p w14:paraId="1C436924" w14:textId="77777777" w:rsidR="0053184E" w:rsidRDefault="0053184E" w:rsidP="0053184E">
      <w:pPr>
        <w:spacing w:after="0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458EB601" w14:textId="68FA676F" w:rsidR="0053184E" w:rsidRDefault="00817719" w:rsidP="0053184E">
      <w:pPr>
        <w:pStyle w:val="Bezodstpw"/>
        <w:jc w:val="both"/>
        <w:rPr>
          <w:rFonts w:ascii="Garamond" w:hAnsi="Garamond"/>
          <w:sz w:val="28"/>
          <w:szCs w:val="28"/>
        </w:rPr>
      </w:pPr>
      <w:r w:rsidRPr="00817719">
        <w:rPr>
          <w:rFonts w:ascii="Garamond" w:hAnsi="Garamond"/>
          <w:sz w:val="28"/>
          <w:szCs w:val="28"/>
        </w:rPr>
        <w:t xml:space="preserve">Mapa z propozycją nazwy </w:t>
      </w:r>
      <w:r w:rsidR="00F61F38">
        <w:rPr>
          <w:rFonts w:ascii="Garamond" w:hAnsi="Garamond"/>
          <w:sz w:val="28"/>
          <w:szCs w:val="28"/>
        </w:rPr>
        <w:t xml:space="preserve">drogi </w:t>
      </w:r>
      <w:r w:rsidRPr="00817719">
        <w:rPr>
          <w:rFonts w:ascii="Garamond" w:hAnsi="Garamond"/>
          <w:sz w:val="28"/>
          <w:szCs w:val="28"/>
        </w:rPr>
        <w:t xml:space="preserve">oraz </w:t>
      </w:r>
      <w:r w:rsidR="00EF243C">
        <w:rPr>
          <w:rFonts w:ascii="Garamond" w:hAnsi="Garamond"/>
          <w:sz w:val="28"/>
          <w:szCs w:val="28"/>
        </w:rPr>
        <w:t xml:space="preserve">jej </w:t>
      </w:r>
      <w:r w:rsidRPr="00817719">
        <w:rPr>
          <w:rFonts w:ascii="Garamond" w:hAnsi="Garamond"/>
          <w:sz w:val="28"/>
          <w:szCs w:val="28"/>
        </w:rPr>
        <w:t>przebiegiem zostanie wyłożona w siedzibie Urzędu Gminy</w:t>
      </w:r>
      <w:r w:rsidR="00F61F38">
        <w:rPr>
          <w:rFonts w:ascii="Garamond" w:hAnsi="Garamond"/>
          <w:sz w:val="28"/>
          <w:szCs w:val="28"/>
        </w:rPr>
        <w:t xml:space="preserve"> w Pacynie</w:t>
      </w:r>
      <w:r w:rsidRPr="00817719">
        <w:rPr>
          <w:rFonts w:ascii="Garamond" w:hAnsi="Garamond"/>
          <w:sz w:val="28"/>
          <w:szCs w:val="28"/>
        </w:rPr>
        <w:t>, ul. Wyzwolenia 7, pok. nr 8,</w:t>
      </w:r>
      <w:r w:rsidR="0053184E">
        <w:rPr>
          <w:rFonts w:ascii="Garamond" w:hAnsi="Garamond"/>
          <w:sz w:val="28"/>
          <w:szCs w:val="28"/>
        </w:rPr>
        <w:t xml:space="preserve"> </w:t>
      </w:r>
      <w:r w:rsidRPr="00817719">
        <w:rPr>
          <w:rFonts w:ascii="Garamond" w:hAnsi="Garamond"/>
          <w:sz w:val="28"/>
          <w:szCs w:val="28"/>
        </w:rPr>
        <w:t xml:space="preserve"> tel</w:t>
      </w:r>
      <w:r w:rsidR="00F61F38">
        <w:rPr>
          <w:rFonts w:ascii="Garamond" w:hAnsi="Garamond"/>
          <w:sz w:val="28"/>
          <w:szCs w:val="28"/>
        </w:rPr>
        <w:t>.</w:t>
      </w:r>
      <w:r w:rsidRPr="00817719">
        <w:rPr>
          <w:rFonts w:ascii="Garamond" w:hAnsi="Garamond"/>
          <w:sz w:val="28"/>
          <w:szCs w:val="28"/>
        </w:rPr>
        <w:t xml:space="preserve"> 24</w:t>
      </w:r>
      <w:r w:rsidR="0053184E">
        <w:rPr>
          <w:rFonts w:ascii="Garamond" w:hAnsi="Garamond"/>
          <w:sz w:val="28"/>
          <w:szCs w:val="28"/>
        </w:rPr>
        <w:t> </w:t>
      </w:r>
      <w:r w:rsidRPr="00817719">
        <w:rPr>
          <w:rFonts w:ascii="Garamond" w:hAnsi="Garamond"/>
          <w:sz w:val="28"/>
          <w:szCs w:val="28"/>
        </w:rPr>
        <w:t>285</w:t>
      </w:r>
      <w:r w:rsidR="0053184E">
        <w:rPr>
          <w:rFonts w:ascii="Garamond" w:hAnsi="Garamond"/>
          <w:sz w:val="28"/>
          <w:szCs w:val="28"/>
        </w:rPr>
        <w:t xml:space="preserve"> </w:t>
      </w:r>
      <w:r w:rsidRPr="00817719">
        <w:rPr>
          <w:rFonts w:ascii="Garamond" w:hAnsi="Garamond"/>
          <w:sz w:val="28"/>
          <w:szCs w:val="28"/>
        </w:rPr>
        <w:t>80</w:t>
      </w:r>
      <w:r w:rsidR="0053184E">
        <w:rPr>
          <w:rFonts w:ascii="Garamond" w:hAnsi="Garamond"/>
          <w:sz w:val="28"/>
          <w:szCs w:val="28"/>
        </w:rPr>
        <w:t xml:space="preserve"> </w:t>
      </w:r>
      <w:r w:rsidRPr="00817719">
        <w:rPr>
          <w:rFonts w:ascii="Garamond" w:hAnsi="Garamond"/>
          <w:sz w:val="28"/>
          <w:szCs w:val="28"/>
        </w:rPr>
        <w:t xml:space="preserve">45. </w:t>
      </w:r>
    </w:p>
    <w:p w14:paraId="7026DAAE" w14:textId="77777777" w:rsidR="0053184E" w:rsidRDefault="0053184E" w:rsidP="0053184E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563E58A8" w14:textId="03109CBB" w:rsidR="00817719" w:rsidRDefault="006552B7" w:rsidP="0053184E">
      <w:pPr>
        <w:pStyle w:val="Bezodstpw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hAnsi="Garamond"/>
          <w:sz w:val="28"/>
          <w:szCs w:val="28"/>
        </w:rPr>
        <w:t>W umówionym wcześniej</w:t>
      </w:r>
      <w:r w:rsidR="00817719" w:rsidRPr="00817719">
        <w:rPr>
          <w:rFonts w:ascii="Garamond" w:hAnsi="Garamond"/>
          <w:sz w:val="28"/>
          <w:szCs w:val="28"/>
        </w:rPr>
        <w:t xml:space="preserve"> terminie będzie można zapozna</w:t>
      </w:r>
      <w:r w:rsidR="00817719">
        <w:rPr>
          <w:rFonts w:ascii="Garamond" w:hAnsi="Garamond"/>
          <w:sz w:val="28"/>
          <w:szCs w:val="28"/>
        </w:rPr>
        <w:t>ć się z dokumentacją zgromadzoną</w:t>
      </w:r>
      <w:r w:rsidR="00817719" w:rsidRPr="00817719">
        <w:rPr>
          <w:rFonts w:ascii="Garamond" w:hAnsi="Garamond"/>
          <w:sz w:val="28"/>
          <w:szCs w:val="28"/>
        </w:rPr>
        <w:t xml:space="preserve"> w tej sprawie.</w:t>
      </w:r>
      <w:r w:rsidR="00817719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eastAsia="Times New Roman" w:hAnsi="Garamond" w:cs="Times New Roman"/>
          <w:sz w:val="28"/>
          <w:szCs w:val="28"/>
          <w:lang w:eastAsia="pl-PL"/>
        </w:rPr>
        <w:t>Podpisane ankiety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53184E">
        <w:rPr>
          <w:rFonts w:ascii="Garamond" w:eastAsia="Times New Roman" w:hAnsi="Garamond" w:cs="Times New Roman"/>
          <w:sz w:val="28"/>
          <w:szCs w:val="28"/>
          <w:lang w:eastAsia="pl-PL"/>
        </w:rPr>
        <w:t>można</w:t>
      </w:r>
      <w:r w:rsidR="00817719"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składać </w:t>
      </w:r>
      <w:r w:rsidR="0053184E">
        <w:rPr>
          <w:rFonts w:ascii="Garamond" w:eastAsia="Times New Roman" w:hAnsi="Garamond" w:cs="Times New Roman"/>
          <w:sz w:val="28"/>
          <w:szCs w:val="28"/>
          <w:lang w:eastAsia="pl-PL"/>
        </w:rPr>
        <w:t>w</w:t>
      </w:r>
      <w:r w:rsidR="00817719"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sekretari</w:t>
      </w:r>
      <w:r w:rsidR="0053184E">
        <w:rPr>
          <w:rFonts w:ascii="Garamond" w:eastAsia="Times New Roman" w:hAnsi="Garamond" w:cs="Times New Roman"/>
          <w:sz w:val="28"/>
          <w:szCs w:val="28"/>
          <w:lang w:eastAsia="pl-PL"/>
        </w:rPr>
        <w:t>acie</w:t>
      </w:r>
      <w:r w:rsidR="00817719"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Urzędu Gminy, </w:t>
      </w:r>
      <w:r w:rsidR="0053184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>drogą</w:t>
      </w:r>
      <w:r w:rsidR="0053184E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 xml:space="preserve"> pocztow</w:t>
      </w:r>
      <w:r w:rsidR="00F61F38">
        <w:rPr>
          <w:rFonts w:ascii="Garamond" w:hAnsi="Garamond"/>
          <w:sz w:val="28"/>
          <w:szCs w:val="28"/>
        </w:rPr>
        <w:t>ą</w:t>
      </w:r>
      <w:r w:rsidR="00817719" w:rsidRPr="00817719">
        <w:rPr>
          <w:rFonts w:ascii="Garamond" w:hAnsi="Garamond"/>
          <w:sz w:val="28"/>
          <w:szCs w:val="28"/>
        </w:rPr>
        <w:t xml:space="preserve"> na adres</w:t>
      </w:r>
      <w:r w:rsidR="0053184E">
        <w:rPr>
          <w:rFonts w:ascii="Garamond" w:hAnsi="Garamond"/>
          <w:sz w:val="28"/>
          <w:szCs w:val="28"/>
        </w:rPr>
        <w:t>:</w:t>
      </w:r>
      <w:r w:rsidR="00817719" w:rsidRPr="00817719">
        <w:rPr>
          <w:rFonts w:ascii="Garamond" w:hAnsi="Garamond"/>
          <w:sz w:val="28"/>
          <w:szCs w:val="28"/>
        </w:rPr>
        <w:t xml:space="preserve"> </w:t>
      </w:r>
      <w:r w:rsidR="0053184E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>Urząd</w:t>
      </w:r>
      <w:r w:rsidR="0053184E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 xml:space="preserve"> Gminy</w:t>
      </w:r>
      <w:r w:rsidR="0053184E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 xml:space="preserve"> </w:t>
      </w:r>
      <w:r w:rsidR="00F61F38">
        <w:rPr>
          <w:rFonts w:ascii="Garamond" w:hAnsi="Garamond"/>
          <w:sz w:val="28"/>
          <w:szCs w:val="28"/>
        </w:rPr>
        <w:t xml:space="preserve">w </w:t>
      </w:r>
      <w:r w:rsidR="0053184E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>Pacyn</w:t>
      </w:r>
      <w:r w:rsidR="00F61F38">
        <w:rPr>
          <w:rFonts w:ascii="Garamond" w:hAnsi="Garamond"/>
          <w:sz w:val="28"/>
          <w:szCs w:val="28"/>
        </w:rPr>
        <w:t>ie</w:t>
      </w:r>
      <w:r w:rsidR="00817719" w:rsidRPr="00817719">
        <w:rPr>
          <w:rFonts w:ascii="Garamond" w:hAnsi="Garamond"/>
          <w:sz w:val="28"/>
          <w:szCs w:val="28"/>
        </w:rPr>
        <w:t>,</w:t>
      </w:r>
      <w:r w:rsidR="0053184E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 xml:space="preserve"> ul. Wyzwolenia</w:t>
      </w:r>
      <w:r w:rsidR="0053184E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>7,</w:t>
      </w:r>
      <w:r w:rsidR="0053184E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>09-541</w:t>
      </w:r>
      <w:r w:rsidR="0053184E">
        <w:rPr>
          <w:rFonts w:ascii="Garamond" w:hAnsi="Garamond"/>
          <w:sz w:val="28"/>
          <w:szCs w:val="28"/>
        </w:rPr>
        <w:t xml:space="preserve"> </w:t>
      </w:r>
      <w:r w:rsidR="00817719" w:rsidRPr="00817719">
        <w:rPr>
          <w:rFonts w:ascii="Garamond" w:hAnsi="Garamond"/>
          <w:sz w:val="28"/>
          <w:szCs w:val="28"/>
        </w:rPr>
        <w:t xml:space="preserve">Pacyna </w:t>
      </w:r>
      <w:r w:rsidR="00F61F38">
        <w:rPr>
          <w:rFonts w:ascii="Garamond" w:hAnsi="Garamond"/>
          <w:sz w:val="28"/>
          <w:szCs w:val="28"/>
        </w:rPr>
        <w:t xml:space="preserve">lub elektronicznie </w:t>
      </w:r>
      <w:hyperlink r:id="rId7" w:history="1">
        <w:r w:rsidR="0053184E" w:rsidRPr="004B47DC">
          <w:rPr>
            <w:rStyle w:val="Hipercze"/>
            <w:rFonts w:ascii="Garamond" w:eastAsia="Times New Roman" w:hAnsi="Garamond" w:cs="Times New Roman"/>
            <w:sz w:val="28"/>
            <w:szCs w:val="28"/>
            <w:lang w:eastAsia="pl-PL"/>
          </w:rPr>
          <w:t>gmina@pacyna.mazowsze.pl</w:t>
        </w:r>
      </w:hyperlink>
      <w:r w:rsidR="00BC187D"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</w:p>
    <w:p w14:paraId="29403D7F" w14:textId="77777777" w:rsidR="0053184E" w:rsidRPr="0053184E" w:rsidRDefault="0053184E" w:rsidP="0053184E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30DC10DB" w14:textId="39EA2DCC" w:rsidR="00BC187D" w:rsidRPr="00817719" w:rsidRDefault="00F61F38" w:rsidP="0053184E">
      <w:pPr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>T</w:t>
      </w:r>
      <w:r w:rsidR="00817719" w:rsidRPr="00817719">
        <w:rPr>
          <w:rFonts w:ascii="Garamond" w:eastAsia="Times New Roman" w:hAnsi="Garamond" w:cs="Times New Roman"/>
          <w:sz w:val="28"/>
          <w:szCs w:val="28"/>
          <w:lang w:eastAsia="pl-PL"/>
        </w:rPr>
        <w:t>erm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>in konsultacji:</w:t>
      </w:r>
      <w:r w:rsidR="00817719" w:rsidRPr="00817719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od 15 czerwca 2021 r. </w:t>
      </w:r>
      <w:r w:rsidR="00817719" w:rsidRPr="00817719">
        <w:rPr>
          <w:rFonts w:ascii="Garamond" w:eastAsia="Times New Roman" w:hAnsi="Garamond" w:cs="Times New Roman"/>
          <w:sz w:val="28"/>
          <w:szCs w:val="28"/>
          <w:lang w:eastAsia="pl-PL"/>
        </w:rPr>
        <w:t>do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14 lipca 2021 r.</w:t>
      </w:r>
    </w:p>
    <w:sectPr w:rsidR="00BC187D" w:rsidRPr="0081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835"/>
    <w:multiLevelType w:val="hybridMultilevel"/>
    <w:tmpl w:val="A724B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C6602"/>
    <w:multiLevelType w:val="hybridMultilevel"/>
    <w:tmpl w:val="65586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E9"/>
    <w:rsid w:val="0030433B"/>
    <w:rsid w:val="004541E5"/>
    <w:rsid w:val="0053184E"/>
    <w:rsid w:val="005A6ADC"/>
    <w:rsid w:val="00604F36"/>
    <w:rsid w:val="006552B7"/>
    <w:rsid w:val="00817719"/>
    <w:rsid w:val="00A675BD"/>
    <w:rsid w:val="00BC187D"/>
    <w:rsid w:val="00CE5EE9"/>
    <w:rsid w:val="00EF243C"/>
    <w:rsid w:val="00F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0451"/>
  <w15:chartTrackingRefBased/>
  <w15:docId w15:val="{1BAEDB5F-3C75-4456-BEA1-C7017CD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187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C18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AD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Waldemar Rachubiński</cp:lastModifiedBy>
  <cp:revision>3</cp:revision>
  <cp:lastPrinted>2021-04-23T09:32:00Z</cp:lastPrinted>
  <dcterms:created xsi:type="dcterms:W3CDTF">2021-06-11T11:09:00Z</dcterms:created>
  <dcterms:modified xsi:type="dcterms:W3CDTF">2021-06-11T11:15:00Z</dcterms:modified>
</cp:coreProperties>
</file>