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0D8BC" w14:textId="77777777"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E7A29F" w14:textId="02A35A70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F26BC7">
        <w:rPr>
          <w:rFonts w:ascii="Garamond" w:hAnsi="Garamond"/>
          <w:color w:val="000000"/>
          <w:sz w:val="24"/>
          <w:szCs w:val="24"/>
        </w:rPr>
        <w:t>6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</w:t>
      </w:r>
      <w:r w:rsidR="00F26BC7">
        <w:rPr>
          <w:rFonts w:ascii="Garamond" w:hAnsi="Garamond"/>
          <w:color w:val="000000"/>
          <w:sz w:val="24"/>
          <w:szCs w:val="24"/>
        </w:rPr>
        <w:t xml:space="preserve">  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</w:t>
      </w:r>
      <w:r w:rsidR="00F26BC7">
        <w:rPr>
          <w:rFonts w:ascii="Garamond" w:hAnsi="Garamond"/>
          <w:color w:val="000000"/>
          <w:sz w:val="24"/>
          <w:szCs w:val="24"/>
        </w:rPr>
        <w:t xml:space="preserve">  </w:t>
      </w:r>
      <w:r w:rsidR="001339C8">
        <w:rPr>
          <w:rFonts w:ascii="Garamond" w:hAnsi="Garamond"/>
          <w:color w:val="000000"/>
          <w:sz w:val="24"/>
          <w:szCs w:val="24"/>
        </w:rPr>
        <w:t xml:space="preserve">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</w:t>
      </w:r>
      <w:r w:rsidR="00CB2DAA">
        <w:rPr>
          <w:rFonts w:ascii="Garamond" w:hAnsi="Garamond"/>
          <w:color w:val="000000"/>
          <w:sz w:val="24"/>
          <w:szCs w:val="24"/>
        </w:rPr>
        <w:t xml:space="preserve">3 czerwca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441A586F" w14:textId="77777777" w:rsidR="003A132B" w:rsidRPr="00B36880" w:rsidRDefault="003A132B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538D1134" w:rsidR="00EE2F0C" w:rsidRDefault="000A554D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</w:t>
      </w:r>
      <w:r w:rsidR="009A748E"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F26BC7">
        <w:rPr>
          <w:rFonts w:ascii="Garamond" w:hAnsi="Garamond"/>
          <w:color w:val="000000"/>
          <w:sz w:val="24"/>
          <w:szCs w:val="24"/>
        </w:rPr>
        <w:t xml:space="preserve"> </w:t>
      </w:r>
      <w:r w:rsidR="00CB2DAA">
        <w:rPr>
          <w:rFonts w:ascii="Garamond" w:hAnsi="Garamond"/>
          <w:color w:val="000000"/>
          <w:sz w:val="24"/>
          <w:szCs w:val="24"/>
        </w:rPr>
        <w:t>13 czerwca</w:t>
      </w:r>
      <w:r w:rsidR="003A132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</w:t>
      </w:r>
      <w:r w:rsidR="003A132B">
        <w:rPr>
          <w:rFonts w:ascii="Garamond" w:hAnsi="Garamond"/>
          <w:color w:val="000000"/>
          <w:sz w:val="24"/>
          <w:szCs w:val="24"/>
        </w:rPr>
        <w:t>(</w:t>
      </w:r>
      <w:r w:rsidR="00CB2DAA">
        <w:rPr>
          <w:rFonts w:ascii="Garamond" w:hAnsi="Garamond"/>
          <w:color w:val="000000"/>
          <w:sz w:val="24"/>
          <w:szCs w:val="24"/>
        </w:rPr>
        <w:t>czwartek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CB2DAA">
        <w:rPr>
          <w:rFonts w:ascii="Garamond" w:hAnsi="Garamond"/>
          <w:color w:val="000000"/>
          <w:sz w:val="24"/>
          <w:szCs w:val="24"/>
        </w:rPr>
        <w:t>1</w:t>
      </w:r>
      <w:r>
        <w:rPr>
          <w:rFonts w:ascii="Garamond" w:hAnsi="Garamond"/>
          <w:color w:val="000000"/>
          <w:sz w:val="24"/>
          <w:szCs w:val="24"/>
        </w:rPr>
        <w:t>0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8D3A1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</w:t>
      </w:r>
      <w:r>
        <w:rPr>
          <w:rFonts w:ascii="Garamond" w:hAnsi="Garamond"/>
          <w:color w:val="000000"/>
          <w:sz w:val="24"/>
          <w:szCs w:val="24"/>
        </w:rPr>
        <w:t xml:space="preserve"> narad </w:t>
      </w:r>
      <w:r w:rsidR="001005E6">
        <w:rPr>
          <w:rFonts w:ascii="Garamond" w:hAnsi="Garamond"/>
          <w:color w:val="000000"/>
          <w:sz w:val="24"/>
          <w:szCs w:val="24"/>
        </w:rPr>
        <w:t>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1005E6">
        <w:rPr>
          <w:rFonts w:ascii="Garamond" w:hAnsi="Garamond"/>
          <w:sz w:val="24"/>
          <w:szCs w:val="24"/>
        </w:rPr>
        <w:t>I</w:t>
      </w:r>
      <w:r w:rsidR="00F26BC7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4E2A43A0" w14:textId="77777777" w:rsidR="003A132B" w:rsidRDefault="003A132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0846DB20" w14:textId="77777777" w:rsidR="00CB2DAA" w:rsidRPr="0067495E" w:rsidRDefault="00CB2DAA" w:rsidP="00CB2DAA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215102CA" w14:textId="77777777" w:rsidR="00CB2DAA" w:rsidRPr="0067495E" w:rsidRDefault="00CB2DAA" w:rsidP="00CB2DAA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3BE4C0A5" w14:textId="77777777" w:rsidR="00CB2DAA" w:rsidRPr="0067495E" w:rsidRDefault="00CB2DAA" w:rsidP="00CB2DAA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Przyjęcie protokołu z II Sesji Rady Gminy.</w:t>
      </w:r>
    </w:p>
    <w:p w14:paraId="51BF5BCC" w14:textId="77777777" w:rsidR="00CB2DAA" w:rsidRPr="0067495E" w:rsidRDefault="00CB2DAA" w:rsidP="00CB2DAA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3531837E" w14:textId="77777777" w:rsidR="00CB2DAA" w:rsidRDefault="00CB2DAA" w:rsidP="00CB2DAA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Debata nad Raportem o Stanie Gminy Pacyna za 202</w:t>
      </w:r>
      <w:r>
        <w:rPr>
          <w:rFonts w:ascii="Garamond" w:hAnsi="Garamond"/>
          <w:color w:val="000000"/>
          <w:sz w:val="24"/>
          <w:szCs w:val="24"/>
        </w:rPr>
        <w:t>3</w:t>
      </w:r>
      <w:r w:rsidRPr="0067495E">
        <w:rPr>
          <w:rFonts w:ascii="Garamond" w:hAnsi="Garamond"/>
          <w:color w:val="000000"/>
          <w:sz w:val="24"/>
          <w:szCs w:val="24"/>
        </w:rPr>
        <w:t xml:space="preserve"> r.</w:t>
      </w:r>
    </w:p>
    <w:p w14:paraId="478E3F35" w14:textId="77777777" w:rsidR="00CB2DAA" w:rsidRPr="0067495E" w:rsidRDefault="00CB2DAA" w:rsidP="00CB2DAA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Podjęcie uchwały w sprawie udzielenia wotum zaufania dla Wójta Gminy Pacyna za 202</w:t>
      </w:r>
      <w:r>
        <w:rPr>
          <w:rFonts w:ascii="Garamond" w:hAnsi="Garamond"/>
          <w:color w:val="000000"/>
          <w:sz w:val="24"/>
          <w:szCs w:val="24"/>
        </w:rPr>
        <w:t>3</w:t>
      </w:r>
      <w:r w:rsidRPr="0067495E">
        <w:rPr>
          <w:rFonts w:ascii="Garamond" w:hAnsi="Garamond"/>
          <w:color w:val="000000"/>
          <w:sz w:val="24"/>
          <w:szCs w:val="24"/>
        </w:rPr>
        <w:t>r.</w:t>
      </w:r>
    </w:p>
    <w:p w14:paraId="371BA434" w14:textId="77777777" w:rsidR="00CB2DAA" w:rsidRPr="0067495E" w:rsidRDefault="00CB2DAA" w:rsidP="00CB2DAA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Podjęcie uchwały w sprawie zatwierdzenia sprawozdania finansowego za 202</w:t>
      </w:r>
      <w:r>
        <w:rPr>
          <w:rFonts w:ascii="Garamond" w:hAnsi="Garamond"/>
          <w:color w:val="000000"/>
          <w:sz w:val="24"/>
          <w:szCs w:val="24"/>
        </w:rPr>
        <w:t>3</w:t>
      </w:r>
      <w:r w:rsidRPr="0067495E">
        <w:rPr>
          <w:rFonts w:ascii="Garamond" w:hAnsi="Garamond"/>
          <w:color w:val="000000"/>
          <w:sz w:val="24"/>
          <w:szCs w:val="24"/>
        </w:rPr>
        <w:t>r.</w:t>
      </w:r>
    </w:p>
    <w:p w14:paraId="3A773176" w14:textId="77777777" w:rsidR="00CB2DAA" w:rsidRPr="0067495E" w:rsidRDefault="00CB2DAA" w:rsidP="00CB2DAA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Podjęcie uchwały w sprawie udzielenia Wójtowi Gminy Pacyna absolutorium z tytułu wykonania  budżetu za 202</w:t>
      </w:r>
      <w:r>
        <w:rPr>
          <w:rFonts w:ascii="Garamond" w:hAnsi="Garamond"/>
          <w:color w:val="000000"/>
          <w:sz w:val="24"/>
          <w:szCs w:val="24"/>
        </w:rPr>
        <w:t>3</w:t>
      </w:r>
      <w:r w:rsidRPr="0067495E">
        <w:rPr>
          <w:rFonts w:ascii="Garamond" w:hAnsi="Garamond"/>
          <w:color w:val="000000"/>
          <w:sz w:val="24"/>
          <w:szCs w:val="24"/>
        </w:rPr>
        <w:t>r.:</w:t>
      </w:r>
    </w:p>
    <w:p w14:paraId="09B15C27" w14:textId="5BAB435D" w:rsidR="00CB2DAA" w:rsidRPr="00783EC7" w:rsidRDefault="00CB2DAA" w:rsidP="00CB2DAA">
      <w:pPr>
        <w:ind w:left="397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a) odczytanie uchwały nr 3.e./166/2024 </w:t>
      </w:r>
      <w:r w:rsidRPr="00783EC7">
        <w:rPr>
          <w:rFonts w:ascii="Garamond" w:hAnsi="Garamond"/>
          <w:color w:val="000000"/>
          <w:sz w:val="24"/>
          <w:szCs w:val="24"/>
        </w:rPr>
        <w:t>składu orzekającego Regionalnej Izby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</w:t>
      </w:r>
      <w:r w:rsidRPr="00783EC7">
        <w:rPr>
          <w:rFonts w:ascii="Garamond" w:hAnsi="Garamond"/>
          <w:color w:val="000000"/>
          <w:sz w:val="24"/>
          <w:szCs w:val="24"/>
        </w:rPr>
        <w:t>Obrachunkowej</w:t>
      </w:r>
      <w:r>
        <w:rPr>
          <w:rFonts w:ascii="Garamond" w:hAnsi="Garamond"/>
          <w:color w:val="000000"/>
          <w:sz w:val="24"/>
          <w:szCs w:val="24"/>
        </w:rPr>
        <w:t xml:space="preserve"> w</w:t>
      </w:r>
      <w:r w:rsidRPr="00783EC7">
        <w:rPr>
          <w:rFonts w:ascii="Garamond" w:hAnsi="Garamond"/>
          <w:color w:val="000000"/>
          <w:sz w:val="24"/>
          <w:szCs w:val="24"/>
        </w:rPr>
        <w:t xml:space="preserve"> Wars</w:t>
      </w:r>
      <w:r>
        <w:rPr>
          <w:rFonts w:ascii="Garamond" w:hAnsi="Garamond"/>
          <w:color w:val="000000"/>
          <w:sz w:val="24"/>
          <w:szCs w:val="24"/>
        </w:rPr>
        <w:t>zawie z dnia 17 kwietnia 2024</w:t>
      </w:r>
      <w:r w:rsidRPr="00783EC7">
        <w:rPr>
          <w:rFonts w:ascii="Garamond" w:hAnsi="Garamond"/>
          <w:color w:val="000000"/>
          <w:sz w:val="24"/>
          <w:szCs w:val="24"/>
        </w:rPr>
        <w:t>r. w sprawie opinii o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przedłożonym</w:t>
      </w:r>
      <w:r w:rsidRPr="00783EC7">
        <w:rPr>
          <w:rFonts w:ascii="Garamond" w:hAnsi="Garamond"/>
          <w:color w:val="000000"/>
          <w:sz w:val="24"/>
          <w:szCs w:val="24"/>
        </w:rPr>
        <w:t xml:space="preserve"> przez W</w:t>
      </w:r>
      <w:r>
        <w:rPr>
          <w:rFonts w:ascii="Garamond" w:hAnsi="Garamond"/>
          <w:color w:val="000000"/>
          <w:sz w:val="24"/>
          <w:szCs w:val="24"/>
        </w:rPr>
        <w:t>ójta Gminy  Pacyna  sprawozdaniu</w:t>
      </w:r>
      <w:r w:rsidRPr="00783EC7">
        <w:rPr>
          <w:rFonts w:ascii="Garamond" w:hAnsi="Garamond"/>
          <w:color w:val="000000"/>
          <w:sz w:val="24"/>
          <w:szCs w:val="24"/>
        </w:rPr>
        <w:t xml:space="preserve"> z wykonania budżetu</w:t>
      </w:r>
      <w:r>
        <w:rPr>
          <w:rFonts w:ascii="Garamond" w:hAnsi="Garamond"/>
          <w:color w:val="000000"/>
          <w:sz w:val="24"/>
          <w:szCs w:val="24"/>
        </w:rPr>
        <w:t xml:space="preserve"> Gminy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</w:t>
      </w:r>
      <w:r w:rsidRPr="00783EC7">
        <w:rPr>
          <w:rFonts w:ascii="Garamond" w:hAnsi="Garamond"/>
          <w:color w:val="000000"/>
          <w:sz w:val="24"/>
          <w:szCs w:val="24"/>
        </w:rPr>
        <w:t>za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2023</w:t>
      </w:r>
      <w:r w:rsidRPr="00783EC7">
        <w:rPr>
          <w:rFonts w:ascii="Garamond" w:hAnsi="Garamond"/>
          <w:color w:val="000000"/>
          <w:sz w:val="24"/>
          <w:szCs w:val="24"/>
        </w:rPr>
        <w:t>r,</w:t>
      </w:r>
    </w:p>
    <w:p w14:paraId="7429074D" w14:textId="1D7323BB" w:rsidR="00CB2DAA" w:rsidRPr="00783EC7" w:rsidRDefault="00CB2DAA" w:rsidP="00CB2DAA">
      <w:pPr>
        <w:ind w:left="340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b)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783EC7">
        <w:rPr>
          <w:rFonts w:ascii="Garamond" w:hAnsi="Garamond"/>
          <w:color w:val="000000"/>
          <w:sz w:val="24"/>
          <w:szCs w:val="24"/>
        </w:rPr>
        <w:t>przedstawienie wniosku Komisji Rewizyjnej w sprawie udzielenia  Wójtowi Gminy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Pacyna </w:t>
      </w:r>
      <w:r w:rsidRPr="00783EC7">
        <w:rPr>
          <w:rFonts w:ascii="Garamond" w:hAnsi="Garamond"/>
          <w:color w:val="000000"/>
          <w:sz w:val="24"/>
          <w:szCs w:val="24"/>
        </w:rPr>
        <w:t xml:space="preserve">absolutorium z </w:t>
      </w:r>
      <w:r>
        <w:rPr>
          <w:rFonts w:ascii="Garamond" w:hAnsi="Garamond"/>
          <w:color w:val="000000"/>
          <w:sz w:val="24"/>
          <w:szCs w:val="24"/>
        </w:rPr>
        <w:t>tytułu wykonania budżetu za 2023</w:t>
      </w:r>
      <w:r w:rsidRPr="00783EC7">
        <w:rPr>
          <w:rFonts w:ascii="Garamond" w:hAnsi="Garamond"/>
          <w:color w:val="000000"/>
          <w:sz w:val="24"/>
          <w:szCs w:val="24"/>
        </w:rPr>
        <w:t>r,</w:t>
      </w:r>
    </w:p>
    <w:p w14:paraId="650A0B95" w14:textId="1EE23291" w:rsidR="00CB2DAA" w:rsidRDefault="00CB2DAA" w:rsidP="00CB2DAA">
      <w:pPr>
        <w:ind w:left="397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c)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783EC7">
        <w:rPr>
          <w:rFonts w:ascii="Garamond" w:hAnsi="Garamond"/>
          <w:color w:val="000000"/>
          <w:sz w:val="24"/>
          <w:szCs w:val="24"/>
        </w:rPr>
        <w:t xml:space="preserve">odczytanie uchwały składu orzekającego Regionalnej Izby Obrachunkowej </w:t>
      </w:r>
      <w:r>
        <w:rPr>
          <w:rFonts w:ascii="Garamond" w:hAnsi="Garamond"/>
          <w:color w:val="000000"/>
          <w:sz w:val="24"/>
          <w:szCs w:val="24"/>
        </w:rPr>
        <w:t>w Warszawie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</w:t>
      </w:r>
      <w:r w:rsidRPr="00783EC7">
        <w:rPr>
          <w:rFonts w:ascii="Garamond" w:hAnsi="Garamond"/>
          <w:color w:val="000000"/>
          <w:sz w:val="24"/>
          <w:szCs w:val="24"/>
        </w:rPr>
        <w:t>w sprawie wydania opinii o przedłożonym przez Komisję Rewizyjn</w:t>
      </w:r>
      <w:r>
        <w:rPr>
          <w:rFonts w:ascii="Garamond" w:hAnsi="Garamond"/>
          <w:color w:val="000000"/>
          <w:sz w:val="24"/>
          <w:szCs w:val="24"/>
        </w:rPr>
        <w:t xml:space="preserve">ą Rady Gminy 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Pacyna  </w:t>
      </w:r>
      <w:r w:rsidRPr="00783EC7">
        <w:rPr>
          <w:rFonts w:ascii="Garamond" w:hAnsi="Garamond"/>
          <w:color w:val="000000"/>
          <w:sz w:val="24"/>
          <w:szCs w:val="24"/>
        </w:rPr>
        <w:t>wniosku w sprawie udzielenia  absolutorium Wójtowi Gminy</w:t>
      </w:r>
      <w:r>
        <w:rPr>
          <w:rFonts w:ascii="Garamond" w:hAnsi="Garamond"/>
          <w:color w:val="000000"/>
          <w:sz w:val="24"/>
          <w:szCs w:val="24"/>
        </w:rPr>
        <w:t>,</w:t>
      </w:r>
    </w:p>
    <w:p w14:paraId="4D6B41A6" w14:textId="172D57A5" w:rsidR="00CB2DAA" w:rsidRPr="00783EC7" w:rsidRDefault="00CB2DAA" w:rsidP="00CB2DAA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 d)   głosowanie w sprawie udzielenia Wójtowi Gminy absolutorium.</w:t>
      </w:r>
    </w:p>
    <w:p w14:paraId="26C25413" w14:textId="77777777" w:rsidR="00CB2DAA" w:rsidRPr="00783EC7" w:rsidRDefault="00CB2DAA" w:rsidP="00CB2DAA">
      <w:pPr>
        <w:ind w:left="-34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9)   </w:t>
      </w:r>
      <w:r w:rsidRPr="00783EC7">
        <w:rPr>
          <w:rFonts w:ascii="Garamond" w:hAnsi="Garamond"/>
          <w:color w:val="000000"/>
          <w:sz w:val="24"/>
          <w:szCs w:val="24"/>
        </w:rPr>
        <w:t xml:space="preserve">Podjęcie uchwały w sprawie wyrażenia opinii dotyczącej sprawozdania z działalności </w:t>
      </w:r>
      <w:r>
        <w:rPr>
          <w:rFonts w:ascii="Garamond" w:hAnsi="Garamond"/>
          <w:color w:val="000000"/>
          <w:sz w:val="24"/>
          <w:szCs w:val="24"/>
        </w:rPr>
        <w:t>Gminnej</w:t>
      </w:r>
    </w:p>
    <w:p w14:paraId="08201D6B" w14:textId="77777777" w:rsidR="00CB2DAA" w:rsidRDefault="00CB2DAA" w:rsidP="00CB2DAA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Biblioteki Publicznej</w:t>
      </w:r>
      <w:r>
        <w:rPr>
          <w:rFonts w:ascii="Garamond" w:hAnsi="Garamond"/>
          <w:color w:val="000000"/>
          <w:sz w:val="24"/>
          <w:szCs w:val="24"/>
        </w:rPr>
        <w:t xml:space="preserve"> w Pacynie</w:t>
      </w:r>
      <w:r w:rsidRPr="00783EC7">
        <w:rPr>
          <w:rFonts w:ascii="Garamond" w:hAnsi="Garamond"/>
          <w:color w:val="000000"/>
          <w:sz w:val="24"/>
          <w:szCs w:val="24"/>
        </w:rPr>
        <w:t xml:space="preserve"> z</w:t>
      </w:r>
      <w:r>
        <w:rPr>
          <w:rFonts w:ascii="Garamond" w:hAnsi="Garamond"/>
          <w:color w:val="000000"/>
          <w:sz w:val="24"/>
          <w:szCs w:val="24"/>
        </w:rPr>
        <w:t>a 2023</w:t>
      </w:r>
      <w:r w:rsidRPr="00783EC7">
        <w:rPr>
          <w:rFonts w:ascii="Garamond" w:hAnsi="Garamond"/>
          <w:color w:val="000000"/>
          <w:sz w:val="24"/>
          <w:szCs w:val="24"/>
        </w:rPr>
        <w:t>r.</w:t>
      </w:r>
    </w:p>
    <w:p w14:paraId="53155468" w14:textId="5078BCC9" w:rsidR="00CB2DAA" w:rsidRPr="0067495E" w:rsidRDefault="00CB2DAA" w:rsidP="00CB2DAA">
      <w:pPr>
        <w:ind w:left="-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10) </w:t>
      </w:r>
      <w:r w:rsidRPr="0067495E">
        <w:rPr>
          <w:rFonts w:ascii="Garamond" w:hAnsi="Garamond"/>
          <w:sz w:val="24"/>
          <w:szCs w:val="24"/>
        </w:rPr>
        <w:t>Podjęcie uchwały w sprawie</w:t>
      </w:r>
      <w:r>
        <w:t xml:space="preserve"> </w:t>
      </w:r>
      <w:r w:rsidRPr="009752A5">
        <w:rPr>
          <w:rFonts w:ascii="Garamond" w:hAnsi="Garamond"/>
          <w:sz w:val="24"/>
          <w:szCs w:val="24"/>
        </w:rPr>
        <w:t xml:space="preserve">ustalenia dopłaty do taryfy za zbiorowe zaopatrzenie w wodę i </w:t>
      </w:r>
      <w:r>
        <w:rPr>
          <w:rFonts w:ascii="Garamond" w:hAnsi="Garamond"/>
          <w:sz w:val="24"/>
          <w:szCs w:val="24"/>
        </w:rPr>
        <w:br/>
        <w:t xml:space="preserve">          </w:t>
      </w:r>
      <w:r w:rsidRPr="009752A5">
        <w:rPr>
          <w:rFonts w:ascii="Garamond" w:hAnsi="Garamond"/>
          <w:sz w:val="24"/>
          <w:szCs w:val="24"/>
        </w:rPr>
        <w:t>zbiorowe</w:t>
      </w:r>
      <w:r>
        <w:rPr>
          <w:rFonts w:ascii="Garamond" w:hAnsi="Garamond"/>
          <w:sz w:val="24"/>
          <w:szCs w:val="24"/>
        </w:rPr>
        <w:t xml:space="preserve"> odprowadzanie ścieków na terenie Gminy Pacyna.</w:t>
      </w:r>
    </w:p>
    <w:p w14:paraId="7453FF02" w14:textId="668D4A01" w:rsidR="00CB2DAA" w:rsidRDefault="00CB2DAA" w:rsidP="00CB2DAA">
      <w:pPr>
        <w:ind w:left="-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11) </w:t>
      </w:r>
      <w:r w:rsidRPr="00C95CE6">
        <w:rPr>
          <w:rFonts w:ascii="Garamond" w:hAnsi="Garamond"/>
          <w:sz w:val="24"/>
          <w:szCs w:val="24"/>
        </w:rPr>
        <w:t>Podjęcie uchwały w sprawi</w:t>
      </w:r>
      <w:r>
        <w:rPr>
          <w:rFonts w:ascii="Garamond" w:hAnsi="Garamond"/>
          <w:sz w:val="24"/>
          <w:szCs w:val="24"/>
        </w:rPr>
        <w:t>e utworzenia Gminnego Żłobka w Skrzeszewach  i nadania  statutu</w:t>
      </w:r>
      <w:r w:rsidR="00D00CE1">
        <w:rPr>
          <w:rFonts w:ascii="Garamond" w:hAnsi="Garamond"/>
          <w:sz w:val="24"/>
          <w:szCs w:val="24"/>
        </w:rPr>
        <w:t>.</w:t>
      </w:r>
    </w:p>
    <w:p w14:paraId="556AD8C6" w14:textId="77777777" w:rsidR="00CB2DAA" w:rsidRDefault="00CB2DAA" w:rsidP="00CB2DAA">
      <w:pPr>
        <w:ind w:left="-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12)  </w:t>
      </w:r>
      <w:r w:rsidRPr="004D3E68">
        <w:rPr>
          <w:rFonts w:ascii="Garamond" w:hAnsi="Garamond"/>
          <w:sz w:val="24"/>
          <w:szCs w:val="24"/>
        </w:rPr>
        <w:t>Podjęcie uchwały w sprawie</w:t>
      </w:r>
      <w:r>
        <w:rPr>
          <w:rFonts w:ascii="Garamond" w:hAnsi="Garamond"/>
          <w:sz w:val="24"/>
          <w:szCs w:val="24"/>
        </w:rPr>
        <w:t xml:space="preserve"> wyrażenia zgody na dokonanie zamiany nieruchomości gruntowych</w:t>
      </w:r>
    </w:p>
    <w:p w14:paraId="7F0B173E" w14:textId="77777777" w:rsidR="00CB2DAA" w:rsidRDefault="00CB2DAA" w:rsidP="00CB2DAA">
      <w:pPr>
        <w:ind w:left="-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13)  Podjęcie uchwały w sprawie zniesienia współwłasności nieruchomości.</w:t>
      </w:r>
    </w:p>
    <w:p w14:paraId="3F916D63" w14:textId="77777777" w:rsidR="00CB2DAA" w:rsidRDefault="00CB2DAA" w:rsidP="00CB2DAA">
      <w:pPr>
        <w:ind w:left="-113"/>
        <w:jc w:val="both"/>
        <w:rPr>
          <w:rFonts w:ascii="Garamond" w:hAnsi="Garamond"/>
          <w:sz w:val="24"/>
          <w:szCs w:val="24"/>
        </w:rPr>
      </w:pPr>
    </w:p>
    <w:p w14:paraId="67879444" w14:textId="77777777" w:rsidR="00CB2DAA" w:rsidRDefault="00CB2DAA" w:rsidP="00CB2DAA">
      <w:pPr>
        <w:ind w:left="-113"/>
        <w:jc w:val="both"/>
        <w:rPr>
          <w:rFonts w:ascii="Garamond" w:hAnsi="Garamond"/>
          <w:sz w:val="24"/>
          <w:szCs w:val="24"/>
        </w:rPr>
      </w:pPr>
    </w:p>
    <w:p w14:paraId="574FE086" w14:textId="77777777" w:rsidR="00CB2DAA" w:rsidRDefault="00CB2DAA" w:rsidP="00CB2DAA">
      <w:pPr>
        <w:jc w:val="both"/>
        <w:rPr>
          <w:rFonts w:ascii="Garamond" w:hAnsi="Garamond"/>
          <w:sz w:val="24"/>
          <w:szCs w:val="24"/>
        </w:rPr>
      </w:pPr>
    </w:p>
    <w:p w14:paraId="2E655D22" w14:textId="77777777" w:rsidR="00CB2DAA" w:rsidRDefault="00CB2DAA" w:rsidP="00CB2DAA">
      <w:pPr>
        <w:jc w:val="both"/>
        <w:rPr>
          <w:rFonts w:ascii="Garamond" w:hAnsi="Garamond"/>
          <w:sz w:val="24"/>
          <w:szCs w:val="24"/>
        </w:rPr>
      </w:pPr>
    </w:p>
    <w:p w14:paraId="01B29CC6" w14:textId="77777777" w:rsidR="00CB2DAA" w:rsidRDefault="00CB2DAA" w:rsidP="00CB2DAA">
      <w:pPr>
        <w:jc w:val="both"/>
        <w:rPr>
          <w:rFonts w:ascii="Garamond" w:hAnsi="Garamond"/>
          <w:sz w:val="24"/>
          <w:szCs w:val="24"/>
        </w:rPr>
      </w:pPr>
    </w:p>
    <w:p w14:paraId="3C350CFB" w14:textId="77777777" w:rsidR="00CB2DAA" w:rsidRDefault="00CB2DAA" w:rsidP="00CB2D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14) Raport z wykonania Gminnego Programu Profilaktyki i Rozwiązywania Problemów </w:t>
      </w:r>
      <w:r>
        <w:rPr>
          <w:rFonts w:ascii="Garamond" w:hAnsi="Garamond"/>
          <w:sz w:val="24"/>
          <w:szCs w:val="24"/>
        </w:rPr>
        <w:br/>
        <w:t xml:space="preserve">        Alkoholowych oraz Przeciwdziałania Narkomanii i efektów jego realizacji w Gminie </w:t>
      </w:r>
      <w:r>
        <w:rPr>
          <w:rFonts w:ascii="Garamond" w:hAnsi="Garamond"/>
          <w:sz w:val="24"/>
          <w:szCs w:val="24"/>
        </w:rPr>
        <w:br/>
        <w:t xml:space="preserve">        Pacyna za rok 2023.</w:t>
      </w:r>
    </w:p>
    <w:p w14:paraId="5A3FC3BD" w14:textId="77777777" w:rsidR="00CB2DAA" w:rsidRPr="00783EC7" w:rsidRDefault="00CB2DAA" w:rsidP="00CB2DAA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15)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5B45103C" w14:textId="77777777" w:rsidR="00CB2DAA" w:rsidRPr="00783EC7" w:rsidRDefault="00CB2DAA" w:rsidP="00CB2DAA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16)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783EC7">
        <w:rPr>
          <w:rFonts w:ascii="Garamond" w:hAnsi="Garamond"/>
          <w:color w:val="000000"/>
          <w:sz w:val="24"/>
          <w:szCs w:val="24"/>
        </w:rPr>
        <w:t>Wolne wnioski radnych</w:t>
      </w:r>
      <w:r>
        <w:rPr>
          <w:rFonts w:ascii="Garamond" w:hAnsi="Garamond"/>
          <w:color w:val="000000"/>
          <w:sz w:val="24"/>
          <w:szCs w:val="24"/>
        </w:rPr>
        <w:t xml:space="preserve"> i zaproszonych gości</w:t>
      </w:r>
      <w:r w:rsidRPr="00783EC7">
        <w:rPr>
          <w:rFonts w:ascii="Garamond" w:hAnsi="Garamond"/>
          <w:color w:val="000000"/>
          <w:sz w:val="24"/>
          <w:szCs w:val="24"/>
        </w:rPr>
        <w:t>.</w:t>
      </w:r>
    </w:p>
    <w:p w14:paraId="038CC131" w14:textId="77777777" w:rsidR="00CB2DAA" w:rsidRPr="00783EC7" w:rsidRDefault="00CB2DAA" w:rsidP="00CB2DAA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17)   </w:t>
      </w:r>
      <w:r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14:paraId="1E7F2B29" w14:textId="6C81BBD1" w:rsidR="000A554D" w:rsidRDefault="000A554D" w:rsidP="00F26BC7">
      <w:pPr>
        <w:jc w:val="both"/>
        <w:rPr>
          <w:rFonts w:ascii="Garamond" w:hAnsi="Garamond"/>
          <w:sz w:val="24"/>
          <w:szCs w:val="24"/>
        </w:rPr>
      </w:pPr>
    </w:p>
    <w:p w14:paraId="20BA6006" w14:textId="673778C2" w:rsidR="00276C33" w:rsidRDefault="00315EE9" w:rsidP="00CB2DAA">
      <w:pPr>
        <w:ind w:left="-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  <w:r w:rsidR="00276C33">
        <w:rPr>
          <w:rFonts w:ascii="Garamond" w:hAnsi="Garamond"/>
          <w:sz w:val="24"/>
          <w:szCs w:val="24"/>
        </w:rPr>
        <w:t>.</w:t>
      </w:r>
    </w:p>
    <w:p w14:paraId="369381D6" w14:textId="77777777" w:rsidR="00D00CE1" w:rsidRDefault="00D00CE1" w:rsidP="00CB2DAA">
      <w:pPr>
        <w:ind w:left="-113"/>
        <w:rPr>
          <w:rFonts w:ascii="Garamond" w:hAnsi="Garamond"/>
          <w:sz w:val="24"/>
          <w:szCs w:val="24"/>
        </w:rPr>
      </w:pPr>
    </w:p>
    <w:p w14:paraId="211993B2" w14:textId="77777777" w:rsidR="00D00CE1" w:rsidRDefault="00D00CE1" w:rsidP="00CB2DAA">
      <w:pPr>
        <w:ind w:left="-113"/>
        <w:rPr>
          <w:rFonts w:ascii="Garamond" w:hAnsi="Garamond"/>
          <w:sz w:val="24"/>
          <w:szCs w:val="24"/>
        </w:rPr>
      </w:pPr>
    </w:p>
    <w:p w14:paraId="5EE4C319" w14:textId="2BE5F481" w:rsidR="00D00CE1" w:rsidRDefault="00D00CE1" w:rsidP="00D00CE1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</w:r>
    </w:p>
    <w:p w14:paraId="0540565C" w14:textId="2B03DB72" w:rsidR="00D00CE1" w:rsidRDefault="00D00CE1" w:rsidP="00D00CE1">
      <w:pPr>
        <w:ind w:left="-11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(-) Barbara Kowalska</w:t>
      </w:r>
    </w:p>
    <w:p w14:paraId="6396BEF0" w14:textId="77777777" w:rsidR="00276C33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</w:p>
    <w:p w14:paraId="2119476F" w14:textId="26F919BF" w:rsidR="00270EA4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5773B5">
      <w:pPr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D92A74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326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A554D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25050"/>
    <w:rsid w:val="00230625"/>
    <w:rsid w:val="002328B8"/>
    <w:rsid w:val="00233D3F"/>
    <w:rsid w:val="0024436E"/>
    <w:rsid w:val="00270EA4"/>
    <w:rsid w:val="0027455C"/>
    <w:rsid w:val="002758F9"/>
    <w:rsid w:val="00276C33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86C80"/>
    <w:rsid w:val="003918B0"/>
    <w:rsid w:val="00392638"/>
    <w:rsid w:val="00395368"/>
    <w:rsid w:val="00395631"/>
    <w:rsid w:val="00395F5F"/>
    <w:rsid w:val="003A132B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773B5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05D95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32D86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D3A10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AE2209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2DAA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19F4"/>
    <w:rsid w:val="00CF3682"/>
    <w:rsid w:val="00CF4769"/>
    <w:rsid w:val="00CF602A"/>
    <w:rsid w:val="00D00CE1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A74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07CF7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8BE"/>
    <w:rsid w:val="00E8052B"/>
    <w:rsid w:val="00E83DB3"/>
    <w:rsid w:val="00E84C53"/>
    <w:rsid w:val="00E871E2"/>
    <w:rsid w:val="00E901AB"/>
    <w:rsid w:val="00EA32ED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21C21"/>
    <w:rsid w:val="00F26BC7"/>
    <w:rsid w:val="00F34BF8"/>
    <w:rsid w:val="00F421BD"/>
    <w:rsid w:val="00F6042E"/>
    <w:rsid w:val="00F674DE"/>
    <w:rsid w:val="00F71C73"/>
    <w:rsid w:val="00F743D9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3112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2024-06-03T12:34:00Z</cp:lastPrinted>
  <dcterms:created xsi:type="dcterms:W3CDTF">2024-06-04T10:43:00Z</dcterms:created>
  <dcterms:modified xsi:type="dcterms:W3CDTF">2024-06-04T10:43:00Z</dcterms:modified>
</cp:coreProperties>
</file>