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A8" w:rsidRPr="003262BE" w:rsidRDefault="003262BE" w:rsidP="002D02AE">
      <w:pPr>
        <w:pStyle w:val="Nagwek3"/>
        <w:jc w:val="center"/>
        <w:rPr>
          <w:rFonts w:ascii="Tahoma" w:hAnsi="Tahoma" w:cs="Tahoma"/>
          <w:outline/>
          <w:color w:val="00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>
            <wp:extent cx="1203960" cy="137922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2A8" w:rsidRPr="00594E97" w:rsidRDefault="007F4AFE" w:rsidP="007F4AFE">
      <w:pPr>
        <w:pStyle w:val="Nagwek3"/>
        <w:jc w:val="center"/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286D7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94E97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G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M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I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94E97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P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</w:p>
    <w:p w:rsidR="00687920" w:rsidRPr="00145626" w:rsidRDefault="00DF5E22" w:rsidP="00687920">
      <w:pPr>
        <w:rPr>
          <w:color w:val="000000"/>
          <w:sz w:val="16"/>
          <w:szCs w:val="16"/>
        </w:rPr>
      </w:pPr>
      <w:hyperlink r:id="rId7" w:history="1">
        <w:r w:rsidR="00687920" w:rsidRPr="00294F63">
          <w:rPr>
            <w:rStyle w:val="Hipercze"/>
            <w:color w:val="000000"/>
            <w:sz w:val="16"/>
            <w:szCs w:val="16"/>
          </w:rPr>
          <w:t>www.pacyna.mazowsze.pl</w:t>
        </w:r>
      </w:hyperlink>
      <w:r w:rsidR="00BC32A8">
        <w:rPr>
          <w:color w:val="000000"/>
          <w:sz w:val="16"/>
          <w:szCs w:val="16"/>
        </w:rPr>
        <w:t xml:space="preserve">  </w:t>
      </w:r>
      <w:r w:rsidR="00687920">
        <w:rPr>
          <w:color w:val="000000"/>
          <w:sz w:val="16"/>
          <w:szCs w:val="16"/>
        </w:rPr>
        <w:t xml:space="preserve"> 09-541  </w:t>
      </w:r>
      <w:r w:rsidR="00687920" w:rsidRPr="00187B99">
        <w:rPr>
          <w:color w:val="000000"/>
          <w:sz w:val="16"/>
          <w:szCs w:val="16"/>
        </w:rPr>
        <w:t xml:space="preserve">Pacyna, ul. </w:t>
      </w:r>
      <w:r w:rsidR="00687920">
        <w:rPr>
          <w:color w:val="000000"/>
          <w:sz w:val="16"/>
          <w:szCs w:val="16"/>
        </w:rPr>
        <w:t>Wyzwolenia  7, tel./fax  (024) 285-80-54,</w:t>
      </w:r>
      <w:r w:rsidR="00687920" w:rsidRPr="00187B99">
        <w:rPr>
          <w:color w:val="000000"/>
          <w:sz w:val="16"/>
          <w:szCs w:val="16"/>
        </w:rPr>
        <w:t xml:space="preserve"> </w:t>
      </w:r>
      <w:r w:rsidR="00687920">
        <w:rPr>
          <w:color w:val="000000"/>
          <w:sz w:val="16"/>
          <w:szCs w:val="16"/>
        </w:rPr>
        <w:t xml:space="preserve"> </w:t>
      </w:r>
      <w:r w:rsidR="00687920" w:rsidRPr="00187B99">
        <w:rPr>
          <w:color w:val="000000"/>
          <w:sz w:val="16"/>
          <w:szCs w:val="16"/>
        </w:rPr>
        <w:t>285-80-64</w:t>
      </w:r>
      <w:r w:rsidR="00687920">
        <w:rPr>
          <w:color w:val="000000"/>
          <w:sz w:val="16"/>
          <w:szCs w:val="16"/>
        </w:rPr>
        <w:t xml:space="preserve">, </w:t>
      </w:r>
      <w:r w:rsidR="00BC32A8">
        <w:rPr>
          <w:color w:val="000000"/>
          <w:sz w:val="16"/>
          <w:szCs w:val="16"/>
        </w:rPr>
        <w:t xml:space="preserve">  </w:t>
      </w:r>
      <w:r w:rsidR="00687920" w:rsidRPr="00145626">
        <w:rPr>
          <w:color w:val="000000"/>
          <w:sz w:val="16"/>
          <w:szCs w:val="16"/>
        </w:rPr>
        <w:t>e-mail:</w:t>
      </w:r>
      <w:r w:rsidR="00687920" w:rsidRPr="00294F63">
        <w:rPr>
          <w:color w:val="000000"/>
          <w:sz w:val="16"/>
          <w:szCs w:val="16"/>
        </w:rPr>
        <w:t xml:space="preserve"> gmina@pacyna.mazowsze.pl</w:t>
      </w:r>
    </w:p>
    <w:p w:rsidR="00E84C53" w:rsidRDefault="00687920" w:rsidP="00E84C53">
      <w:pPr>
        <w:rPr>
          <w:color w:val="000000"/>
          <w:sz w:val="28"/>
        </w:rPr>
      </w:pP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</w:p>
    <w:p w:rsidR="00395F5F" w:rsidRPr="00ED45EB" w:rsidRDefault="00395F5F" w:rsidP="00966A93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0C64D8" w:rsidRDefault="00D13B58" w:rsidP="006924D3">
      <w:pPr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>Or</w:t>
      </w:r>
      <w:r w:rsidR="001155B0">
        <w:rPr>
          <w:rFonts w:ascii="Garamond" w:hAnsi="Garamond"/>
          <w:color w:val="000000"/>
          <w:sz w:val="24"/>
          <w:szCs w:val="24"/>
        </w:rPr>
        <w:t>A.0002.</w:t>
      </w:r>
      <w:r w:rsidR="00D73B50">
        <w:rPr>
          <w:rFonts w:ascii="Garamond" w:hAnsi="Garamond"/>
          <w:color w:val="000000"/>
          <w:sz w:val="24"/>
          <w:szCs w:val="24"/>
        </w:rPr>
        <w:t>1</w:t>
      </w:r>
      <w:r w:rsidR="001155B0">
        <w:rPr>
          <w:rFonts w:ascii="Garamond" w:hAnsi="Garamond"/>
          <w:color w:val="000000"/>
          <w:sz w:val="24"/>
          <w:szCs w:val="24"/>
        </w:rPr>
        <w:t>3.2022</w:t>
      </w:r>
      <w:r w:rsidR="00020688" w:rsidRPr="00ED45EB">
        <w:rPr>
          <w:rFonts w:ascii="Garamond" w:hAnsi="Garamond"/>
          <w:color w:val="000000"/>
          <w:sz w:val="24"/>
          <w:szCs w:val="24"/>
        </w:rPr>
        <w:t xml:space="preserve">     </w:t>
      </w:r>
      <w:r w:rsidR="00E84C53" w:rsidRPr="00ED45EB">
        <w:rPr>
          <w:rFonts w:ascii="Garamond" w:hAnsi="Garamond"/>
          <w:color w:val="000000"/>
          <w:sz w:val="24"/>
          <w:szCs w:val="24"/>
        </w:rPr>
        <w:t xml:space="preserve">                   </w:t>
      </w:r>
      <w:r w:rsidR="00C8369E" w:rsidRPr="00ED45EB">
        <w:rPr>
          <w:rFonts w:ascii="Garamond" w:hAnsi="Garamond"/>
          <w:color w:val="000000"/>
          <w:sz w:val="24"/>
          <w:szCs w:val="24"/>
        </w:rPr>
        <w:t xml:space="preserve">                     </w:t>
      </w:r>
      <w:r w:rsidR="00682A13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052B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</w:t>
      </w:r>
      <w:r w:rsidR="00DB3FE8">
        <w:rPr>
          <w:rFonts w:ascii="Garamond" w:hAnsi="Garamond"/>
          <w:color w:val="000000"/>
          <w:sz w:val="24"/>
          <w:szCs w:val="24"/>
        </w:rPr>
        <w:t xml:space="preserve">    </w:t>
      </w:r>
      <w:r w:rsidR="00C71F0A">
        <w:rPr>
          <w:rFonts w:ascii="Garamond" w:hAnsi="Garamond"/>
          <w:color w:val="000000"/>
          <w:sz w:val="24"/>
          <w:szCs w:val="24"/>
        </w:rPr>
        <w:t xml:space="preserve">   </w:t>
      </w:r>
      <w:r w:rsidR="001339C8">
        <w:rPr>
          <w:rFonts w:ascii="Garamond" w:hAnsi="Garamond"/>
          <w:color w:val="000000"/>
          <w:sz w:val="24"/>
          <w:szCs w:val="24"/>
        </w:rPr>
        <w:t xml:space="preserve">        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059CC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E2F0C" w:rsidRPr="00ED45EB">
        <w:rPr>
          <w:rFonts w:ascii="Garamond" w:hAnsi="Garamond"/>
          <w:color w:val="000000"/>
          <w:sz w:val="24"/>
          <w:szCs w:val="24"/>
        </w:rPr>
        <w:t>Pacyna,</w:t>
      </w:r>
      <w:r w:rsidR="00D73B50">
        <w:rPr>
          <w:rFonts w:ascii="Garamond" w:hAnsi="Garamond"/>
          <w:color w:val="000000"/>
          <w:sz w:val="24"/>
          <w:szCs w:val="24"/>
        </w:rPr>
        <w:t xml:space="preserve"> 10 listopada</w:t>
      </w:r>
      <w:r w:rsidR="001155B0">
        <w:rPr>
          <w:rFonts w:ascii="Garamond" w:hAnsi="Garamond"/>
          <w:color w:val="000000"/>
          <w:sz w:val="24"/>
          <w:szCs w:val="24"/>
        </w:rPr>
        <w:t xml:space="preserve"> 2022</w:t>
      </w:r>
      <w:r w:rsidR="00E84C53" w:rsidRPr="00ED45EB">
        <w:rPr>
          <w:rFonts w:ascii="Garamond" w:hAnsi="Garamond"/>
          <w:color w:val="000000"/>
          <w:sz w:val="24"/>
          <w:szCs w:val="24"/>
        </w:rPr>
        <w:t>r</w:t>
      </w:r>
      <w:r w:rsidR="000C64D8" w:rsidRPr="00ED45EB">
        <w:rPr>
          <w:rFonts w:ascii="Garamond" w:hAnsi="Garamond"/>
          <w:color w:val="000000"/>
          <w:sz w:val="24"/>
          <w:szCs w:val="24"/>
        </w:rPr>
        <w:t>.</w:t>
      </w:r>
    </w:p>
    <w:p w:rsidR="00CD4E49" w:rsidRDefault="00CD4E49" w:rsidP="006924D3">
      <w:pPr>
        <w:rPr>
          <w:rFonts w:ascii="Garamond" w:hAnsi="Garamond"/>
          <w:color w:val="000000"/>
          <w:sz w:val="24"/>
          <w:szCs w:val="24"/>
        </w:rPr>
      </w:pPr>
    </w:p>
    <w:p w:rsidR="00B41FC6" w:rsidRDefault="00B41FC6" w:rsidP="006924D3">
      <w:pPr>
        <w:rPr>
          <w:rFonts w:ascii="Garamond" w:hAnsi="Garamond"/>
          <w:color w:val="000000"/>
          <w:sz w:val="24"/>
          <w:szCs w:val="24"/>
        </w:rPr>
      </w:pPr>
    </w:p>
    <w:p w:rsidR="00E84C53" w:rsidRPr="00B36880" w:rsidRDefault="009A748E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g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ł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s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z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n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i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</w:p>
    <w:p w:rsidR="00CD0C14" w:rsidRPr="00B36880" w:rsidRDefault="00682A13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 xml:space="preserve"> o terminie </w:t>
      </w:r>
      <w:r w:rsidR="00DA329A" w:rsidRPr="00B36880">
        <w:rPr>
          <w:rFonts w:ascii="Garamond" w:hAnsi="Garamond"/>
          <w:color w:val="000000"/>
          <w:sz w:val="24"/>
          <w:szCs w:val="24"/>
        </w:rPr>
        <w:t>sesji</w:t>
      </w:r>
    </w:p>
    <w:p w:rsidR="00C71F0A" w:rsidRDefault="00C71F0A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:rsidR="00215D84" w:rsidRPr="00ED45EB" w:rsidRDefault="00215D84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:rsidR="00EE2F0C" w:rsidRDefault="009A748E" w:rsidP="002C0FCD">
      <w:pPr>
        <w:jc w:val="both"/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 xml:space="preserve">Zawiadamiam, że </w:t>
      </w:r>
      <w:r w:rsidR="002237E5" w:rsidRPr="00ED45EB">
        <w:rPr>
          <w:rFonts w:ascii="Garamond" w:hAnsi="Garamond"/>
          <w:color w:val="000000"/>
          <w:sz w:val="24"/>
          <w:szCs w:val="24"/>
        </w:rPr>
        <w:t>w  dni</w:t>
      </w:r>
      <w:r w:rsidR="00B127EF">
        <w:rPr>
          <w:rFonts w:ascii="Garamond" w:hAnsi="Garamond"/>
          <w:color w:val="000000"/>
          <w:sz w:val="24"/>
          <w:szCs w:val="24"/>
        </w:rPr>
        <w:t xml:space="preserve">u </w:t>
      </w:r>
      <w:r w:rsidR="00D73B50">
        <w:rPr>
          <w:rFonts w:ascii="Garamond" w:hAnsi="Garamond"/>
          <w:color w:val="000000"/>
          <w:sz w:val="24"/>
          <w:szCs w:val="24"/>
        </w:rPr>
        <w:t>18 listopada 2022r.  (piątek</w:t>
      </w:r>
      <w:r w:rsidR="00C36D71" w:rsidRPr="00ED45EB">
        <w:rPr>
          <w:rFonts w:ascii="Garamond" w:hAnsi="Garamond"/>
          <w:color w:val="000000"/>
          <w:sz w:val="24"/>
          <w:szCs w:val="24"/>
        </w:rPr>
        <w:t>)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D45EB">
        <w:rPr>
          <w:rFonts w:ascii="Garamond" w:hAnsi="Garamond"/>
          <w:color w:val="000000"/>
          <w:sz w:val="24"/>
          <w:szCs w:val="24"/>
        </w:rPr>
        <w:t xml:space="preserve"> o godz.</w:t>
      </w:r>
      <w:r w:rsidR="001155B0">
        <w:rPr>
          <w:rFonts w:ascii="Garamond" w:hAnsi="Garamond"/>
          <w:color w:val="000000"/>
          <w:sz w:val="24"/>
          <w:szCs w:val="24"/>
        </w:rPr>
        <w:t xml:space="preserve"> 9</w:t>
      </w:r>
      <w:r w:rsidR="00334B3B">
        <w:rPr>
          <w:rFonts w:ascii="Garamond" w:hAnsi="Garamond"/>
          <w:color w:val="000000"/>
          <w:sz w:val="24"/>
          <w:szCs w:val="24"/>
        </w:rPr>
        <w:t>:0</w:t>
      </w:r>
      <w:r w:rsidR="001339C8">
        <w:rPr>
          <w:rFonts w:ascii="Garamond" w:hAnsi="Garamond"/>
          <w:color w:val="000000"/>
          <w:sz w:val="24"/>
          <w:szCs w:val="24"/>
        </w:rPr>
        <w:t>0</w:t>
      </w:r>
      <w:r w:rsidR="00CF016D">
        <w:rPr>
          <w:rFonts w:ascii="Garamond" w:hAnsi="Garamond"/>
          <w:color w:val="000000"/>
          <w:sz w:val="24"/>
          <w:szCs w:val="24"/>
        </w:rPr>
        <w:t xml:space="preserve"> (sala narad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) </w:t>
      </w:r>
      <w:r w:rsidR="0088510D">
        <w:rPr>
          <w:rFonts w:ascii="Garamond" w:hAnsi="Garamond"/>
          <w:color w:val="000000"/>
          <w:sz w:val="24"/>
          <w:szCs w:val="24"/>
        </w:rPr>
        <w:t xml:space="preserve"> odbędzie się </w:t>
      </w:r>
      <w:r w:rsidR="00031695">
        <w:rPr>
          <w:rFonts w:ascii="Garamond" w:hAnsi="Garamond"/>
          <w:color w:val="000000"/>
          <w:sz w:val="24"/>
          <w:szCs w:val="24"/>
        </w:rPr>
        <w:t>X</w:t>
      </w:r>
      <w:r w:rsidR="00D73B50">
        <w:rPr>
          <w:rFonts w:ascii="Garamond" w:hAnsi="Garamond"/>
          <w:color w:val="000000"/>
          <w:sz w:val="24"/>
          <w:szCs w:val="24"/>
        </w:rPr>
        <w:t>LII S</w:t>
      </w:r>
      <w:r w:rsidR="00B26C62">
        <w:rPr>
          <w:rFonts w:ascii="Garamond" w:hAnsi="Garamond"/>
          <w:color w:val="000000"/>
          <w:sz w:val="24"/>
          <w:szCs w:val="24"/>
        </w:rPr>
        <w:t>esja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Rady Gminy Pacyna.</w:t>
      </w: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Proponowana tematyka obrad</w:t>
      </w:r>
      <w:r w:rsidR="00CF016D">
        <w:rPr>
          <w:rFonts w:ascii="Garamond" w:hAnsi="Garamond"/>
          <w:color w:val="000000"/>
          <w:sz w:val="24"/>
          <w:szCs w:val="24"/>
        </w:rPr>
        <w:t>:</w:t>
      </w:r>
    </w:p>
    <w:p w:rsidR="00BD0212" w:rsidRDefault="00BD0212" w:rsidP="00BD0212">
      <w:pPr>
        <w:rPr>
          <w:rFonts w:ascii="Garamond" w:hAnsi="Garamond"/>
          <w:b/>
          <w:color w:val="000000"/>
          <w:sz w:val="24"/>
          <w:szCs w:val="24"/>
          <w:u w:val="single"/>
        </w:rPr>
      </w:pPr>
    </w:p>
    <w:p w:rsidR="00B127EF" w:rsidRPr="00081471" w:rsidRDefault="00B127EF" w:rsidP="00B127EF">
      <w:pPr>
        <w:jc w:val="both"/>
        <w:rPr>
          <w:rFonts w:ascii="Garamond" w:hAnsi="Garamond"/>
          <w:color w:val="000000"/>
          <w:sz w:val="24"/>
          <w:szCs w:val="24"/>
        </w:rPr>
      </w:pPr>
      <w:r w:rsidRPr="001155B0">
        <w:rPr>
          <w:rFonts w:ascii="Garamond" w:hAnsi="Garamond"/>
          <w:color w:val="000000"/>
          <w:sz w:val="24"/>
          <w:szCs w:val="24"/>
        </w:rPr>
        <w:t>1</w:t>
      </w:r>
      <w:r w:rsidRPr="00081471">
        <w:rPr>
          <w:rFonts w:ascii="Garamond" w:hAnsi="Garamond"/>
          <w:color w:val="000000"/>
          <w:sz w:val="24"/>
          <w:szCs w:val="24"/>
        </w:rPr>
        <w:t>.  Otwarcie Sesji i stwierdzenie prawomocności obrad.</w:t>
      </w:r>
    </w:p>
    <w:p w:rsidR="00B127EF" w:rsidRPr="00081471" w:rsidRDefault="00B127EF" w:rsidP="00B127EF">
      <w:pPr>
        <w:rPr>
          <w:rFonts w:ascii="Garamond" w:hAnsi="Garamond"/>
          <w:color w:val="000000"/>
          <w:sz w:val="24"/>
          <w:szCs w:val="24"/>
        </w:rPr>
      </w:pPr>
      <w:r w:rsidRPr="00081471">
        <w:rPr>
          <w:rFonts w:ascii="Garamond" w:hAnsi="Garamond"/>
          <w:color w:val="000000"/>
          <w:sz w:val="24"/>
          <w:szCs w:val="24"/>
        </w:rPr>
        <w:t>2.  Przyjęcie porządku obrad.</w:t>
      </w:r>
    </w:p>
    <w:p w:rsidR="001155B0" w:rsidRPr="00081471" w:rsidRDefault="00D73B50" w:rsidP="001155B0">
      <w:pPr>
        <w:rPr>
          <w:rFonts w:ascii="Garamond" w:hAnsi="Garamond"/>
          <w:color w:val="000000"/>
          <w:sz w:val="24"/>
          <w:szCs w:val="24"/>
        </w:rPr>
      </w:pPr>
      <w:r w:rsidRPr="00081471">
        <w:rPr>
          <w:rFonts w:ascii="Garamond" w:hAnsi="Garamond"/>
          <w:color w:val="000000"/>
          <w:sz w:val="24"/>
          <w:szCs w:val="24"/>
        </w:rPr>
        <w:t>3.  Przyjęcie protokołu z XLI</w:t>
      </w:r>
      <w:r w:rsidR="001155B0" w:rsidRPr="00081471">
        <w:rPr>
          <w:rFonts w:ascii="Garamond" w:hAnsi="Garamond"/>
          <w:color w:val="000000"/>
          <w:sz w:val="24"/>
          <w:szCs w:val="24"/>
        </w:rPr>
        <w:t xml:space="preserve"> Sesji.</w:t>
      </w:r>
    </w:p>
    <w:p w:rsidR="001155B0" w:rsidRPr="00081471" w:rsidRDefault="001155B0" w:rsidP="001155B0">
      <w:pPr>
        <w:rPr>
          <w:rFonts w:ascii="Garamond" w:hAnsi="Garamond"/>
          <w:color w:val="000000"/>
          <w:sz w:val="24"/>
          <w:szCs w:val="24"/>
        </w:rPr>
      </w:pPr>
      <w:r w:rsidRPr="00081471">
        <w:rPr>
          <w:rFonts w:ascii="Garamond" w:hAnsi="Garamond"/>
          <w:color w:val="000000"/>
          <w:sz w:val="24"/>
          <w:szCs w:val="24"/>
        </w:rPr>
        <w:t>4.  Interpelacje i zapytania radnych.</w:t>
      </w:r>
    </w:p>
    <w:p w:rsidR="00D73B50" w:rsidRPr="00081471" w:rsidRDefault="00D73B50" w:rsidP="00D73B50">
      <w:pPr>
        <w:jc w:val="both"/>
        <w:rPr>
          <w:rFonts w:ascii="Garamond" w:hAnsi="Garamond"/>
          <w:color w:val="000000"/>
          <w:sz w:val="24"/>
          <w:szCs w:val="24"/>
        </w:rPr>
      </w:pPr>
      <w:r w:rsidRPr="00081471">
        <w:rPr>
          <w:rFonts w:ascii="Garamond" w:hAnsi="Garamond"/>
          <w:color w:val="000000"/>
          <w:sz w:val="24"/>
          <w:szCs w:val="24"/>
        </w:rPr>
        <w:t xml:space="preserve">5. Informacja Przewodniczącego Rady Gminy i Wójta Gminy Pacyna z analizy oświadczeń </w:t>
      </w:r>
      <w:r w:rsidRPr="00081471">
        <w:rPr>
          <w:rFonts w:ascii="Garamond" w:hAnsi="Garamond"/>
          <w:color w:val="000000"/>
          <w:sz w:val="24"/>
          <w:szCs w:val="24"/>
        </w:rPr>
        <w:br/>
        <w:t xml:space="preserve">     majątkowych za 2021 rok</w:t>
      </w:r>
    </w:p>
    <w:p w:rsidR="00D73B50" w:rsidRPr="00081471" w:rsidRDefault="00D73B50" w:rsidP="00D73B50">
      <w:pPr>
        <w:rPr>
          <w:rFonts w:ascii="Garamond" w:hAnsi="Garamond"/>
          <w:color w:val="000000"/>
          <w:sz w:val="24"/>
          <w:szCs w:val="24"/>
        </w:rPr>
      </w:pPr>
      <w:r w:rsidRPr="00081471">
        <w:rPr>
          <w:rFonts w:ascii="Garamond" w:hAnsi="Garamond"/>
          <w:color w:val="000000"/>
          <w:sz w:val="24"/>
          <w:szCs w:val="24"/>
        </w:rPr>
        <w:t>6.  Podjęcie uchwały w sprawie zmiany Wieloletniej Prognozy Finansowej na lata 2022 – 2025</w:t>
      </w:r>
    </w:p>
    <w:p w:rsidR="00D73B50" w:rsidRPr="00081471" w:rsidRDefault="00D73B50" w:rsidP="00D73B50">
      <w:pPr>
        <w:jc w:val="both"/>
        <w:rPr>
          <w:rFonts w:ascii="Garamond" w:hAnsi="Garamond"/>
          <w:color w:val="000000"/>
          <w:sz w:val="24"/>
          <w:szCs w:val="24"/>
        </w:rPr>
      </w:pPr>
      <w:r w:rsidRPr="00081471">
        <w:rPr>
          <w:rFonts w:ascii="Garamond" w:hAnsi="Garamond"/>
          <w:color w:val="000000"/>
          <w:sz w:val="24"/>
          <w:szCs w:val="24"/>
        </w:rPr>
        <w:t xml:space="preserve">7. Podjęcie uchwały w sprawie zmiany uchwały budżetowej nr 142/XXVII/2021 Rady   </w:t>
      </w:r>
      <w:r w:rsidRPr="00081471">
        <w:rPr>
          <w:rFonts w:ascii="Garamond" w:hAnsi="Garamond"/>
          <w:color w:val="000000"/>
          <w:sz w:val="24"/>
          <w:szCs w:val="24"/>
        </w:rPr>
        <w:br/>
        <w:t xml:space="preserve">     Gminy </w:t>
      </w:r>
      <w:r w:rsidRPr="00081471">
        <w:rPr>
          <w:rFonts w:ascii="Garamond" w:hAnsi="Garamond"/>
          <w:sz w:val="24"/>
          <w:szCs w:val="24"/>
        </w:rPr>
        <w:t>Pacyna na rok 2022.</w:t>
      </w:r>
    </w:p>
    <w:p w:rsidR="00D73B50" w:rsidRPr="00081471" w:rsidRDefault="00D73B50" w:rsidP="00D73B50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081471">
        <w:rPr>
          <w:rFonts w:ascii="Garamond" w:hAnsi="Garamond"/>
          <w:sz w:val="24"/>
          <w:szCs w:val="24"/>
        </w:rPr>
        <w:t xml:space="preserve">8.  Podjęcie uchwały sprawie obniżenia średniej ceny skupu żyta przyjmowanej jako podstawa do </w:t>
      </w:r>
      <w:r w:rsidRPr="00081471">
        <w:rPr>
          <w:rFonts w:ascii="Garamond" w:hAnsi="Garamond"/>
          <w:sz w:val="24"/>
          <w:szCs w:val="24"/>
        </w:rPr>
        <w:br/>
        <w:t xml:space="preserve">     ustalenia podatku rolnego na obszarze Gminy Pacyna na rok 2023.  </w:t>
      </w:r>
    </w:p>
    <w:p w:rsidR="00D73B50" w:rsidRPr="00081471" w:rsidRDefault="00D73B50" w:rsidP="00D73B50">
      <w:pPr>
        <w:spacing w:line="276" w:lineRule="auto"/>
        <w:jc w:val="both"/>
        <w:rPr>
          <w:rStyle w:val="Pogrubienie"/>
          <w:rFonts w:ascii="Garamond" w:hAnsi="Garamond"/>
          <w:b w:val="0"/>
          <w:sz w:val="24"/>
          <w:szCs w:val="24"/>
        </w:rPr>
      </w:pPr>
      <w:r w:rsidRPr="00081471">
        <w:rPr>
          <w:rFonts w:ascii="Garamond" w:hAnsi="Garamond"/>
          <w:sz w:val="24"/>
          <w:szCs w:val="24"/>
        </w:rPr>
        <w:t xml:space="preserve">9.   Podjęcie </w:t>
      </w:r>
      <w:r w:rsidRPr="00081471">
        <w:rPr>
          <w:rStyle w:val="Hipercze"/>
          <w:rFonts w:ascii="Garamond" w:hAnsi="Garamond"/>
          <w:color w:val="auto"/>
          <w:sz w:val="24"/>
          <w:szCs w:val="24"/>
          <w:u w:val="none"/>
        </w:rPr>
        <w:t xml:space="preserve">uchwały </w:t>
      </w:r>
      <w:r w:rsidRPr="00081471">
        <w:rPr>
          <w:rStyle w:val="Pogrubienie"/>
          <w:rFonts w:ascii="Garamond" w:hAnsi="Garamond"/>
          <w:b w:val="0"/>
          <w:sz w:val="24"/>
          <w:szCs w:val="24"/>
        </w:rPr>
        <w:t>w sprawie określenia wysokości rocznych stawek podatku od nieruchomości</w:t>
      </w:r>
      <w:r w:rsidRPr="00081471">
        <w:rPr>
          <w:rStyle w:val="Pogrubienie"/>
          <w:rFonts w:ascii="Garamond" w:hAnsi="Garamond"/>
          <w:b w:val="0"/>
          <w:sz w:val="24"/>
          <w:szCs w:val="24"/>
        </w:rPr>
        <w:br/>
        <w:t xml:space="preserve">      obowiązujących na terenie Gminy Pacyna.</w:t>
      </w:r>
    </w:p>
    <w:p w:rsidR="00D73B50" w:rsidRPr="00081471" w:rsidRDefault="00D73B50" w:rsidP="00D73B50">
      <w:pPr>
        <w:spacing w:line="276" w:lineRule="auto"/>
        <w:jc w:val="both"/>
        <w:rPr>
          <w:rStyle w:val="Pogrubienie"/>
          <w:rFonts w:ascii="Garamond" w:hAnsi="Garamond"/>
          <w:sz w:val="24"/>
          <w:szCs w:val="24"/>
        </w:rPr>
      </w:pPr>
      <w:r w:rsidRPr="00081471">
        <w:rPr>
          <w:rStyle w:val="Pogrubienie"/>
          <w:rFonts w:ascii="Garamond" w:hAnsi="Garamond"/>
          <w:b w:val="0"/>
          <w:sz w:val="24"/>
          <w:szCs w:val="24"/>
        </w:rPr>
        <w:t>10. Podjęcie uchwały w sprawie</w:t>
      </w:r>
      <w:r w:rsidRPr="00081471">
        <w:rPr>
          <w:rFonts w:ascii="Garamond" w:hAnsi="Garamond"/>
          <w:sz w:val="24"/>
          <w:szCs w:val="24"/>
        </w:rPr>
        <w:t xml:space="preserve"> określenia wysokości rocznych stawek podatku od  środków </w:t>
      </w:r>
      <w:r w:rsidRPr="00081471">
        <w:rPr>
          <w:rFonts w:ascii="Garamond" w:hAnsi="Garamond"/>
          <w:sz w:val="24"/>
          <w:szCs w:val="24"/>
        </w:rPr>
        <w:br/>
        <w:t xml:space="preserve">      transportowych obowiązujących na terenie Gminy Pacyna oraz zwolnień w tym podatku.</w:t>
      </w:r>
    </w:p>
    <w:p w:rsidR="00D73B50" w:rsidRPr="00081471" w:rsidRDefault="00D73B50" w:rsidP="00D73B50">
      <w:pPr>
        <w:keepNext/>
        <w:spacing w:line="276" w:lineRule="auto"/>
        <w:jc w:val="both"/>
        <w:rPr>
          <w:rFonts w:ascii="Garamond" w:hAnsi="Garamond"/>
          <w:bCs/>
          <w:sz w:val="24"/>
          <w:szCs w:val="24"/>
        </w:rPr>
      </w:pPr>
      <w:r w:rsidRPr="00081471">
        <w:rPr>
          <w:rFonts w:ascii="Garamond" w:hAnsi="Garamond"/>
          <w:sz w:val="24"/>
          <w:szCs w:val="24"/>
        </w:rPr>
        <w:t xml:space="preserve">11. Podjęcie uchwały </w:t>
      </w:r>
      <w:r w:rsidRPr="00081471">
        <w:rPr>
          <w:bCs/>
          <w:sz w:val="24"/>
          <w:szCs w:val="24"/>
        </w:rPr>
        <w:t xml:space="preserve"> </w:t>
      </w:r>
      <w:r w:rsidRPr="00081471">
        <w:rPr>
          <w:rFonts w:ascii="Garamond" w:hAnsi="Garamond"/>
          <w:bCs/>
          <w:sz w:val="24"/>
          <w:szCs w:val="24"/>
        </w:rPr>
        <w:t xml:space="preserve">w sprawie dokonania wyboru metody ustalenia opłaty za gospodarowanie </w:t>
      </w:r>
      <w:r w:rsidRPr="00081471">
        <w:rPr>
          <w:rFonts w:ascii="Garamond" w:hAnsi="Garamond"/>
          <w:bCs/>
          <w:sz w:val="24"/>
          <w:szCs w:val="24"/>
        </w:rPr>
        <w:br/>
        <w:t xml:space="preserve">     odpadami komunalnymi i ustalenia stawki takiej opłaty oraz ustalenia ryczałtowej stawki </w:t>
      </w:r>
      <w:r w:rsidRPr="00081471">
        <w:rPr>
          <w:rFonts w:ascii="Garamond" w:hAnsi="Garamond"/>
          <w:bCs/>
          <w:sz w:val="24"/>
          <w:szCs w:val="24"/>
        </w:rPr>
        <w:br/>
        <w:t xml:space="preserve">     opłaty za gospodarowanie odpadami komunalnymi w przypadku nieruchomości, na której </w:t>
      </w:r>
      <w:r w:rsidRPr="00081471">
        <w:rPr>
          <w:rFonts w:ascii="Garamond" w:hAnsi="Garamond"/>
          <w:bCs/>
          <w:sz w:val="24"/>
          <w:szCs w:val="24"/>
        </w:rPr>
        <w:br/>
        <w:t xml:space="preserve">      znajduje się domek letniskowy lub innej nieruchomości wykorzystywanej na cele </w:t>
      </w:r>
      <w:r w:rsidRPr="00081471">
        <w:rPr>
          <w:rFonts w:ascii="Garamond" w:hAnsi="Garamond"/>
          <w:bCs/>
          <w:sz w:val="24"/>
          <w:szCs w:val="24"/>
        </w:rPr>
        <w:br/>
        <w:t xml:space="preserve">      </w:t>
      </w:r>
      <w:proofErr w:type="spellStart"/>
      <w:r w:rsidRPr="00081471">
        <w:rPr>
          <w:rFonts w:ascii="Garamond" w:hAnsi="Garamond"/>
          <w:bCs/>
          <w:sz w:val="24"/>
          <w:szCs w:val="24"/>
        </w:rPr>
        <w:t>rekreacyjno</w:t>
      </w:r>
      <w:proofErr w:type="spellEnd"/>
      <w:r w:rsidRPr="00081471">
        <w:rPr>
          <w:rFonts w:ascii="Garamond" w:hAnsi="Garamond"/>
          <w:bCs/>
          <w:sz w:val="24"/>
          <w:szCs w:val="24"/>
        </w:rPr>
        <w:t xml:space="preserve"> - wypoczynkowe na terenie Gminy Pacyna oraz zwolnienia w części z opłaty</w:t>
      </w:r>
      <w:r w:rsidRPr="00081471">
        <w:rPr>
          <w:rFonts w:ascii="Garamond" w:hAnsi="Garamond"/>
          <w:bCs/>
          <w:sz w:val="24"/>
          <w:szCs w:val="24"/>
        </w:rPr>
        <w:br/>
        <w:t xml:space="preserve">      za gospodarowanie odpadami komunalnymi właścicieli nieruchomości zabudowanych</w:t>
      </w:r>
      <w:r w:rsidRPr="00081471">
        <w:rPr>
          <w:rFonts w:ascii="Garamond" w:hAnsi="Garamond"/>
          <w:bCs/>
          <w:sz w:val="24"/>
          <w:szCs w:val="24"/>
        </w:rPr>
        <w:br/>
        <w:t xml:space="preserve">      budynkami mieszkalnymi jednorodzinnymi kompostujących bioodpady stanowiące odpady</w:t>
      </w:r>
      <w:r w:rsidRPr="00081471">
        <w:rPr>
          <w:rFonts w:ascii="Garamond" w:hAnsi="Garamond"/>
          <w:bCs/>
          <w:sz w:val="24"/>
          <w:szCs w:val="24"/>
        </w:rPr>
        <w:br/>
        <w:t xml:space="preserve">      komunalne w kompostowniku przydomowym.</w:t>
      </w:r>
    </w:p>
    <w:p w:rsidR="00D73B50" w:rsidRPr="00081471" w:rsidRDefault="00D73B50" w:rsidP="00D73B50">
      <w:pPr>
        <w:keepNext/>
        <w:spacing w:after="340" w:line="276" w:lineRule="auto"/>
        <w:jc w:val="both"/>
        <w:rPr>
          <w:rFonts w:ascii="Garamond" w:hAnsi="Garamond"/>
          <w:bCs/>
          <w:sz w:val="24"/>
          <w:szCs w:val="24"/>
        </w:rPr>
      </w:pPr>
      <w:r w:rsidRPr="00081471">
        <w:rPr>
          <w:rFonts w:ascii="Garamond" w:hAnsi="Garamond"/>
          <w:bCs/>
          <w:sz w:val="24"/>
          <w:szCs w:val="24"/>
        </w:rPr>
        <w:t>12. Podjęcie uchwały w sprawie ustalenia stawki za 1 kilometr przebiegu pojazdu w celu określenia</w:t>
      </w:r>
      <w:r w:rsidRPr="00081471">
        <w:rPr>
          <w:rFonts w:ascii="Garamond" w:hAnsi="Garamond"/>
          <w:bCs/>
          <w:sz w:val="24"/>
          <w:szCs w:val="24"/>
        </w:rPr>
        <w:br/>
        <w:t xml:space="preserve">      zwrotu kosztów przewozu rodzicom dzieci niepełnosprawnych z miejsca zamieszkania do</w:t>
      </w:r>
      <w:r w:rsidRPr="00081471">
        <w:rPr>
          <w:rFonts w:ascii="Garamond" w:hAnsi="Garamond"/>
          <w:bCs/>
          <w:sz w:val="24"/>
          <w:szCs w:val="24"/>
        </w:rPr>
        <w:br/>
        <w:t xml:space="preserve">      przedszkola, oddziału przedszkolnego w szkole podstawowej,  innej formy </w:t>
      </w:r>
      <w:r w:rsidRPr="00081471">
        <w:rPr>
          <w:rFonts w:ascii="Garamond" w:hAnsi="Garamond"/>
          <w:bCs/>
          <w:sz w:val="24"/>
          <w:szCs w:val="24"/>
        </w:rPr>
        <w:br/>
        <w:t xml:space="preserve">      wychowania przedszkolnego, ośrodka </w:t>
      </w:r>
      <w:proofErr w:type="spellStart"/>
      <w:r w:rsidRPr="00081471">
        <w:rPr>
          <w:rFonts w:ascii="Garamond" w:hAnsi="Garamond"/>
          <w:bCs/>
          <w:sz w:val="24"/>
          <w:szCs w:val="24"/>
        </w:rPr>
        <w:t>rewalidacyjno</w:t>
      </w:r>
      <w:proofErr w:type="spellEnd"/>
      <w:r w:rsidRPr="00081471">
        <w:rPr>
          <w:rFonts w:ascii="Garamond" w:hAnsi="Garamond"/>
          <w:bCs/>
          <w:sz w:val="24"/>
          <w:szCs w:val="24"/>
        </w:rPr>
        <w:t xml:space="preserve"> – wychowawczego, szkoły podstawowej </w:t>
      </w:r>
      <w:r w:rsidRPr="00081471">
        <w:rPr>
          <w:rFonts w:ascii="Garamond" w:hAnsi="Garamond"/>
          <w:bCs/>
          <w:sz w:val="24"/>
          <w:szCs w:val="24"/>
        </w:rPr>
        <w:br/>
        <w:t xml:space="preserve">      albo szkoły ponadpodstawowej.</w:t>
      </w:r>
    </w:p>
    <w:p w:rsidR="00D73B50" w:rsidRDefault="00D73B50" w:rsidP="00D73B50">
      <w:r>
        <w:br w:type="page"/>
      </w:r>
    </w:p>
    <w:p w:rsidR="00D73B50" w:rsidRDefault="00D73B50" w:rsidP="00D73B50">
      <w:pPr>
        <w:keepNext/>
        <w:spacing w:after="340" w:line="276" w:lineRule="auto"/>
        <w:jc w:val="both"/>
        <w:rPr>
          <w:rFonts w:ascii="Garamond" w:hAnsi="Garamond"/>
          <w:bCs/>
          <w:sz w:val="24"/>
          <w:szCs w:val="24"/>
        </w:rPr>
      </w:pPr>
    </w:p>
    <w:p w:rsidR="00D73B50" w:rsidRPr="0001284C" w:rsidRDefault="00D73B50" w:rsidP="00D73B50">
      <w:pPr>
        <w:spacing w:before="100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13. Od</w:t>
      </w:r>
      <w:r w:rsidRPr="00D24A84">
        <w:rPr>
          <w:rFonts w:ascii="Garamond" w:hAnsi="Garamond"/>
          <w:sz w:val="24"/>
          <w:szCs w:val="24"/>
        </w:rPr>
        <w:t>powiedzi na interpelacje i zapytania radnych.</w:t>
      </w:r>
    </w:p>
    <w:p w:rsidR="00D73B50" w:rsidRPr="00D24A84" w:rsidRDefault="00D73B50" w:rsidP="00D73B5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14</w:t>
      </w:r>
      <w:r w:rsidRPr="00D24A84">
        <w:rPr>
          <w:rFonts w:ascii="Garamond" w:hAnsi="Garamond"/>
          <w:sz w:val="24"/>
          <w:szCs w:val="24"/>
        </w:rPr>
        <w:t>. Wolne wnioski radnych</w:t>
      </w:r>
      <w:r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br/>
        <w:t>15</w:t>
      </w:r>
      <w:r w:rsidRPr="00D24A84">
        <w:rPr>
          <w:rFonts w:ascii="Garamond" w:hAnsi="Garamond"/>
          <w:sz w:val="24"/>
          <w:szCs w:val="24"/>
        </w:rPr>
        <w:t>. Zakończenie obrad.</w:t>
      </w:r>
    </w:p>
    <w:p w:rsidR="00BD0212" w:rsidRPr="00783EC7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BD0212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  <w:r w:rsidRPr="00E15252">
        <w:rPr>
          <w:rFonts w:ascii="Garamond" w:hAnsi="Garamond"/>
          <w:color w:val="000000"/>
          <w:sz w:val="24"/>
          <w:szCs w:val="24"/>
        </w:rPr>
        <w:t>Rada Gminy będzie obradowała w warunkach zaleceń sanitarnych.</w:t>
      </w:r>
    </w:p>
    <w:p w:rsidR="00BD0212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C34950" w:rsidRDefault="00C34950" w:rsidP="00C34950">
      <w:pPr>
        <w:pStyle w:val="Bezodstpw"/>
        <w:rPr>
          <w:rFonts w:ascii="Garamond" w:hAnsi="Garamond"/>
          <w:sz w:val="24"/>
          <w:szCs w:val="24"/>
        </w:rPr>
      </w:pPr>
      <w:r w:rsidRPr="000C7679">
        <w:rPr>
          <w:rFonts w:ascii="Garamond" w:hAnsi="Garamond"/>
          <w:sz w:val="24"/>
          <w:szCs w:val="24"/>
        </w:rPr>
        <w:t>Info</w:t>
      </w:r>
      <w:r>
        <w:rPr>
          <w:rFonts w:ascii="Garamond" w:hAnsi="Garamond"/>
          <w:sz w:val="24"/>
          <w:szCs w:val="24"/>
        </w:rPr>
        <w:t>rmuję, że Sesja będzie transmitowana i utrwalana</w:t>
      </w:r>
      <w:r w:rsidRPr="000C7679">
        <w:rPr>
          <w:rFonts w:ascii="Garamond" w:hAnsi="Garamond"/>
          <w:sz w:val="24"/>
          <w:szCs w:val="24"/>
        </w:rPr>
        <w:t xml:space="preserve"> za pomocą urządzeń rejestrujących obraz</w:t>
      </w:r>
      <w:r w:rsidR="00BD0212">
        <w:rPr>
          <w:rFonts w:ascii="Garamond" w:hAnsi="Garamond"/>
          <w:sz w:val="24"/>
          <w:szCs w:val="24"/>
        </w:rPr>
        <w:br/>
      </w:r>
      <w:r w:rsidRPr="000C7679">
        <w:rPr>
          <w:rFonts w:ascii="Garamond" w:hAnsi="Garamond"/>
          <w:sz w:val="24"/>
          <w:szCs w:val="24"/>
        </w:rPr>
        <w:t>i dźwięk.</w:t>
      </w:r>
    </w:p>
    <w:p w:rsidR="00081471" w:rsidRDefault="00081471" w:rsidP="00C34950">
      <w:pPr>
        <w:pStyle w:val="Bezodstpw"/>
        <w:rPr>
          <w:rFonts w:ascii="Garamond" w:hAnsi="Garamond"/>
          <w:sz w:val="24"/>
          <w:szCs w:val="24"/>
        </w:rPr>
      </w:pPr>
    </w:p>
    <w:p w:rsidR="00081471" w:rsidRDefault="00081471" w:rsidP="00C34950">
      <w:pPr>
        <w:pStyle w:val="Bezodstpw"/>
        <w:rPr>
          <w:rFonts w:ascii="Garamond" w:hAnsi="Garamond"/>
          <w:sz w:val="24"/>
          <w:szCs w:val="24"/>
        </w:rPr>
      </w:pPr>
    </w:p>
    <w:p w:rsidR="00DF5E22" w:rsidRDefault="00DF5E22" w:rsidP="00DF5E22">
      <w:pPr>
        <w:pStyle w:val="Bezodstpw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Przewodnicząca Rady Gminy</w:t>
      </w:r>
    </w:p>
    <w:p w:rsidR="00DF5E22" w:rsidRDefault="00DF5E22" w:rsidP="00DF5E22">
      <w:pPr>
        <w:pStyle w:val="Bezodstpw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(-) Maria Obidowska</w:t>
      </w:r>
      <w:bookmarkStart w:id="0" w:name="_GoBack"/>
      <w:bookmarkEnd w:id="0"/>
    </w:p>
    <w:p w:rsidR="00081471" w:rsidRDefault="00081471" w:rsidP="00C34950">
      <w:pPr>
        <w:pStyle w:val="Bezodstpw"/>
        <w:rPr>
          <w:rFonts w:ascii="Garamond" w:hAnsi="Garamond"/>
          <w:sz w:val="24"/>
          <w:szCs w:val="24"/>
        </w:rPr>
      </w:pPr>
    </w:p>
    <w:p w:rsidR="00081471" w:rsidRDefault="00081471" w:rsidP="00C34950">
      <w:pPr>
        <w:pStyle w:val="Bezodstpw"/>
        <w:rPr>
          <w:rFonts w:ascii="Garamond" w:hAnsi="Garamond"/>
          <w:sz w:val="24"/>
          <w:szCs w:val="24"/>
        </w:rPr>
      </w:pPr>
    </w:p>
    <w:p w:rsidR="00081471" w:rsidRDefault="00081471" w:rsidP="00C34950">
      <w:pPr>
        <w:pStyle w:val="Bezodstpw"/>
        <w:rPr>
          <w:rFonts w:ascii="Garamond" w:hAnsi="Garamond"/>
          <w:sz w:val="24"/>
          <w:szCs w:val="24"/>
        </w:rPr>
      </w:pPr>
    </w:p>
    <w:p w:rsidR="00081471" w:rsidRDefault="00081471" w:rsidP="00081471">
      <w:pPr>
        <w:pStyle w:val="Bezodstpw"/>
        <w:jc w:val="right"/>
        <w:rPr>
          <w:rFonts w:ascii="Garamond" w:hAnsi="Garamond"/>
          <w:sz w:val="24"/>
          <w:szCs w:val="24"/>
        </w:rPr>
      </w:pPr>
    </w:p>
    <w:p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50520A" w:rsidRDefault="0050520A" w:rsidP="00594E97">
      <w:pPr>
        <w:jc w:val="right"/>
        <w:rPr>
          <w:rFonts w:ascii="Garamond" w:hAnsi="Garamond"/>
          <w:color w:val="000000"/>
          <w:sz w:val="24"/>
          <w:szCs w:val="24"/>
        </w:rPr>
      </w:pPr>
    </w:p>
    <w:p w:rsidR="001339C8" w:rsidRDefault="001339C8" w:rsidP="001339C8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C71F0A" w:rsidRDefault="001339C8" w:rsidP="00B36880">
      <w:pPr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     </w:t>
      </w:r>
    </w:p>
    <w:p w:rsidR="00FD1E31" w:rsidRDefault="00FD1E31" w:rsidP="00BF334A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1C6CAA" w:rsidRPr="001B090C" w:rsidRDefault="001C6CAA" w:rsidP="006209BE">
      <w:pPr>
        <w:ind w:left="426"/>
        <w:jc w:val="right"/>
        <w:rPr>
          <w:color w:val="000000"/>
          <w:sz w:val="24"/>
          <w:szCs w:val="24"/>
        </w:rPr>
      </w:pPr>
    </w:p>
    <w:p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:rsidR="006805D2" w:rsidRPr="0014711B" w:rsidRDefault="006805D2" w:rsidP="001F3ABE">
      <w:pPr>
        <w:rPr>
          <w:rFonts w:ascii="Calibri" w:hAnsi="Calibri"/>
          <w:color w:val="000000"/>
          <w:sz w:val="24"/>
          <w:szCs w:val="24"/>
        </w:rPr>
      </w:pPr>
    </w:p>
    <w:p w:rsidR="00574371" w:rsidRPr="00CF602A" w:rsidRDefault="00574371" w:rsidP="00574371">
      <w:pPr>
        <w:ind w:left="786"/>
        <w:rPr>
          <w:color w:val="000000"/>
        </w:rPr>
      </w:pPr>
    </w:p>
    <w:p w:rsidR="00574371" w:rsidRDefault="00574371" w:rsidP="00574371">
      <w:pPr>
        <w:ind w:left="7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:rsidR="00574371" w:rsidRPr="00574371" w:rsidRDefault="00574371" w:rsidP="00574371">
      <w:pPr>
        <w:rPr>
          <w:color w:val="000000"/>
          <w:sz w:val="24"/>
          <w:szCs w:val="24"/>
        </w:rPr>
      </w:pPr>
    </w:p>
    <w:sectPr w:rsidR="00574371" w:rsidRPr="00574371" w:rsidSect="00D73B50">
      <w:pgSz w:w="11906" w:h="16838" w:code="9"/>
      <w:pgMar w:top="0" w:right="851" w:bottom="0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1D9"/>
    <w:multiLevelType w:val="hybridMultilevel"/>
    <w:tmpl w:val="1B7809FA"/>
    <w:lvl w:ilvl="0" w:tplc="A17E0F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06C0C"/>
    <w:multiLevelType w:val="hybridMultilevel"/>
    <w:tmpl w:val="CCA8F84A"/>
    <w:lvl w:ilvl="0" w:tplc="52DAF1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EC044A"/>
    <w:multiLevelType w:val="hybridMultilevel"/>
    <w:tmpl w:val="4530B2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93E25"/>
    <w:multiLevelType w:val="hybridMultilevel"/>
    <w:tmpl w:val="11647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8721E"/>
    <w:multiLevelType w:val="hybridMultilevel"/>
    <w:tmpl w:val="425C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038D1"/>
    <w:multiLevelType w:val="hybridMultilevel"/>
    <w:tmpl w:val="2774FCFE"/>
    <w:lvl w:ilvl="0" w:tplc="7C4046B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D1A1B47"/>
    <w:multiLevelType w:val="hybridMultilevel"/>
    <w:tmpl w:val="276A77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BC1D89"/>
    <w:multiLevelType w:val="hybridMultilevel"/>
    <w:tmpl w:val="8D5E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549E7"/>
    <w:multiLevelType w:val="hybridMultilevel"/>
    <w:tmpl w:val="B4B2A7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6AD8"/>
    <w:multiLevelType w:val="hybridMultilevel"/>
    <w:tmpl w:val="33583238"/>
    <w:lvl w:ilvl="0" w:tplc="581234C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6F046B5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73A8"/>
    <w:multiLevelType w:val="hybridMultilevel"/>
    <w:tmpl w:val="DCA8D8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3322D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43EB8"/>
    <w:multiLevelType w:val="hybridMultilevel"/>
    <w:tmpl w:val="C6DC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06B2"/>
    <w:multiLevelType w:val="hybridMultilevel"/>
    <w:tmpl w:val="9806C274"/>
    <w:lvl w:ilvl="0" w:tplc="B98238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35B7075"/>
    <w:multiLevelType w:val="hybridMultilevel"/>
    <w:tmpl w:val="6292FF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1F7508"/>
    <w:multiLevelType w:val="hybridMultilevel"/>
    <w:tmpl w:val="426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06EEE"/>
    <w:multiLevelType w:val="hybridMultilevel"/>
    <w:tmpl w:val="409AC798"/>
    <w:lvl w:ilvl="0" w:tplc="46826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55514"/>
    <w:multiLevelType w:val="hybridMultilevel"/>
    <w:tmpl w:val="92AC4F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2FF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062B33"/>
    <w:multiLevelType w:val="hybridMultilevel"/>
    <w:tmpl w:val="268C25E0"/>
    <w:lvl w:ilvl="0" w:tplc="337463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DE54BD7"/>
    <w:multiLevelType w:val="hybridMultilevel"/>
    <w:tmpl w:val="4C2EF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52781"/>
    <w:multiLevelType w:val="hybridMultilevel"/>
    <w:tmpl w:val="66EAA1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8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1"/>
  </w:num>
  <w:num w:numId="12">
    <w:abstractNumId w:val="19"/>
  </w:num>
  <w:num w:numId="13">
    <w:abstractNumId w:val="0"/>
  </w:num>
  <w:num w:numId="14">
    <w:abstractNumId w:val="15"/>
  </w:num>
  <w:num w:numId="15">
    <w:abstractNumId w:val="8"/>
  </w:num>
  <w:num w:numId="16">
    <w:abstractNumId w:val="12"/>
  </w:num>
  <w:num w:numId="17">
    <w:abstractNumId w:val="14"/>
  </w:num>
  <w:num w:numId="18">
    <w:abstractNumId w:val="4"/>
  </w:num>
  <w:num w:numId="19">
    <w:abstractNumId w:val="16"/>
  </w:num>
  <w:num w:numId="20">
    <w:abstractNumId w:val="13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3E"/>
    <w:rsid w:val="00000B3B"/>
    <w:rsid w:val="000169E9"/>
    <w:rsid w:val="00020688"/>
    <w:rsid w:val="00020AA3"/>
    <w:rsid w:val="000237A8"/>
    <w:rsid w:val="0002441B"/>
    <w:rsid w:val="00031695"/>
    <w:rsid w:val="000340FF"/>
    <w:rsid w:val="000461E7"/>
    <w:rsid w:val="000710C8"/>
    <w:rsid w:val="00073CF2"/>
    <w:rsid w:val="00081471"/>
    <w:rsid w:val="00081FE8"/>
    <w:rsid w:val="000846D8"/>
    <w:rsid w:val="00086056"/>
    <w:rsid w:val="000877DE"/>
    <w:rsid w:val="000957A1"/>
    <w:rsid w:val="00096C4B"/>
    <w:rsid w:val="000B30DC"/>
    <w:rsid w:val="000B6BA5"/>
    <w:rsid w:val="000C37E7"/>
    <w:rsid w:val="000C5D40"/>
    <w:rsid w:val="000C64D8"/>
    <w:rsid w:val="000D0A8E"/>
    <w:rsid w:val="000D3FD6"/>
    <w:rsid w:val="000D7280"/>
    <w:rsid w:val="000E1D94"/>
    <w:rsid w:val="000E33CB"/>
    <w:rsid w:val="000E38EB"/>
    <w:rsid w:val="000F1F3F"/>
    <w:rsid w:val="000F385A"/>
    <w:rsid w:val="000F57A6"/>
    <w:rsid w:val="00102723"/>
    <w:rsid w:val="00103EFB"/>
    <w:rsid w:val="00103FD8"/>
    <w:rsid w:val="00106681"/>
    <w:rsid w:val="00113D81"/>
    <w:rsid w:val="0011472C"/>
    <w:rsid w:val="001155B0"/>
    <w:rsid w:val="001303E3"/>
    <w:rsid w:val="001339C8"/>
    <w:rsid w:val="001431E6"/>
    <w:rsid w:val="0014711B"/>
    <w:rsid w:val="001472CE"/>
    <w:rsid w:val="00152977"/>
    <w:rsid w:val="001537D7"/>
    <w:rsid w:val="001561AC"/>
    <w:rsid w:val="00167EDA"/>
    <w:rsid w:val="00175A38"/>
    <w:rsid w:val="00184A7C"/>
    <w:rsid w:val="00184CAC"/>
    <w:rsid w:val="0019633C"/>
    <w:rsid w:val="00196824"/>
    <w:rsid w:val="001A1DE4"/>
    <w:rsid w:val="001A3567"/>
    <w:rsid w:val="001A4490"/>
    <w:rsid w:val="001B090C"/>
    <w:rsid w:val="001B23F4"/>
    <w:rsid w:val="001B2984"/>
    <w:rsid w:val="001B5846"/>
    <w:rsid w:val="001B71C5"/>
    <w:rsid w:val="001C0183"/>
    <w:rsid w:val="001C6CAA"/>
    <w:rsid w:val="001D2C7D"/>
    <w:rsid w:val="001D5ACA"/>
    <w:rsid w:val="001D7A61"/>
    <w:rsid w:val="001E3AEC"/>
    <w:rsid w:val="001F156B"/>
    <w:rsid w:val="001F3ABE"/>
    <w:rsid w:val="0020116E"/>
    <w:rsid w:val="00211593"/>
    <w:rsid w:val="00213FF8"/>
    <w:rsid w:val="002158BA"/>
    <w:rsid w:val="00215D84"/>
    <w:rsid w:val="002237E5"/>
    <w:rsid w:val="00230625"/>
    <w:rsid w:val="002328B8"/>
    <w:rsid w:val="00233D3F"/>
    <w:rsid w:val="0024436E"/>
    <w:rsid w:val="0027455C"/>
    <w:rsid w:val="002758F9"/>
    <w:rsid w:val="00276D2C"/>
    <w:rsid w:val="0028524A"/>
    <w:rsid w:val="00286D7F"/>
    <w:rsid w:val="0029345B"/>
    <w:rsid w:val="00294C01"/>
    <w:rsid w:val="00294F63"/>
    <w:rsid w:val="002A02FF"/>
    <w:rsid w:val="002A09E4"/>
    <w:rsid w:val="002A3C44"/>
    <w:rsid w:val="002B06CC"/>
    <w:rsid w:val="002B07F1"/>
    <w:rsid w:val="002B6DF5"/>
    <w:rsid w:val="002C0FCD"/>
    <w:rsid w:val="002C3E02"/>
    <w:rsid w:val="002C4BB0"/>
    <w:rsid w:val="002C5FCD"/>
    <w:rsid w:val="002C7899"/>
    <w:rsid w:val="002D02AE"/>
    <w:rsid w:val="002D0FC8"/>
    <w:rsid w:val="002D4A7F"/>
    <w:rsid w:val="002D50D3"/>
    <w:rsid w:val="002E46BE"/>
    <w:rsid w:val="002E49B1"/>
    <w:rsid w:val="00300B3B"/>
    <w:rsid w:val="003012E3"/>
    <w:rsid w:val="00303437"/>
    <w:rsid w:val="003149AB"/>
    <w:rsid w:val="003233AC"/>
    <w:rsid w:val="00323864"/>
    <w:rsid w:val="003262BE"/>
    <w:rsid w:val="00327798"/>
    <w:rsid w:val="00334B3B"/>
    <w:rsid w:val="00340843"/>
    <w:rsid w:val="003441EB"/>
    <w:rsid w:val="003508C5"/>
    <w:rsid w:val="003527CF"/>
    <w:rsid w:val="003601F6"/>
    <w:rsid w:val="00363A05"/>
    <w:rsid w:val="003657CB"/>
    <w:rsid w:val="00386C80"/>
    <w:rsid w:val="003918B0"/>
    <w:rsid w:val="00392638"/>
    <w:rsid w:val="00395368"/>
    <w:rsid w:val="00395631"/>
    <w:rsid w:val="00395F5F"/>
    <w:rsid w:val="003A3195"/>
    <w:rsid w:val="003A5391"/>
    <w:rsid w:val="003A5D70"/>
    <w:rsid w:val="003B03CF"/>
    <w:rsid w:val="003B32B8"/>
    <w:rsid w:val="003C0810"/>
    <w:rsid w:val="003C087E"/>
    <w:rsid w:val="003C7427"/>
    <w:rsid w:val="003D720A"/>
    <w:rsid w:val="003E70D2"/>
    <w:rsid w:val="00411964"/>
    <w:rsid w:val="00426CB4"/>
    <w:rsid w:val="00427874"/>
    <w:rsid w:val="004340F8"/>
    <w:rsid w:val="00436D0E"/>
    <w:rsid w:val="0043756E"/>
    <w:rsid w:val="00441A17"/>
    <w:rsid w:val="00445231"/>
    <w:rsid w:val="00446338"/>
    <w:rsid w:val="00447F7D"/>
    <w:rsid w:val="00465F03"/>
    <w:rsid w:val="004763F2"/>
    <w:rsid w:val="0048585D"/>
    <w:rsid w:val="004869EF"/>
    <w:rsid w:val="00491BF9"/>
    <w:rsid w:val="00496DF2"/>
    <w:rsid w:val="004B0511"/>
    <w:rsid w:val="004C169C"/>
    <w:rsid w:val="004C1737"/>
    <w:rsid w:val="004C1A9C"/>
    <w:rsid w:val="004C6BE8"/>
    <w:rsid w:val="004D26CD"/>
    <w:rsid w:val="004E35D1"/>
    <w:rsid w:val="004F0030"/>
    <w:rsid w:val="004F51E4"/>
    <w:rsid w:val="004F6BE9"/>
    <w:rsid w:val="00500011"/>
    <w:rsid w:val="005001E5"/>
    <w:rsid w:val="0050520A"/>
    <w:rsid w:val="005072BB"/>
    <w:rsid w:val="00507D15"/>
    <w:rsid w:val="00525E86"/>
    <w:rsid w:val="00527208"/>
    <w:rsid w:val="005363E6"/>
    <w:rsid w:val="005437C7"/>
    <w:rsid w:val="00550587"/>
    <w:rsid w:val="00550962"/>
    <w:rsid w:val="005529A0"/>
    <w:rsid w:val="00553C51"/>
    <w:rsid w:val="005559FA"/>
    <w:rsid w:val="00567679"/>
    <w:rsid w:val="00573613"/>
    <w:rsid w:val="00574371"/>
    <w:rsid w:val="00594E97"/>
    <w:rsid w:val="005A0DB8"/>
    <w:rsid w:val="005A6EAA"/>
    <w:rsid w:val="005B3B44"/>
    <w:rsid w:val="005C2A00"/>
    <w:rsid w:val="005F036A"/>
    <w:rsid w:val="005F1BD1"/>
    <w:rsid w:val="005F2FAD"/>
    <w:rsid w:val="00617DE1"/>
    <w:rsid w:val="006209BE"/>
    <w:rsid w:val="00622EBD"/>
    <w:rsid w:val="00624BA0"/>
    <w:rsid w:val="00634F73"/>
    <w:rsid w:val="00642E9B"/>
    <w:rsid w:val="006446C4"/>
    <w:rsid w:val="006471DA"/>
    <w:rsid w:val="00651E60"/>
    <w:rsid w:val="00660C30"/>
    <w:rsid w:val="00660DC4"/>
    <w:rsid w:val="006622EE"/>
    <w:rsid w:val="00664120"/>
    <w:rsid w:val="0066507D"/>
    <w:rsid w:val="00667716"/>
    <w:rsid w:val="00671D3A"/>
    <w:rsid w:val="006739F6"/>
    <w:rsid w:val="006805D2"/>
    <w:rsid w:val="00682A13"/>
    <w:rsid w:val="00687920"/>
    <w:rsid w:val="00691171"/>
    <w:rsid w:val="00691923"/>
    <w:rsid w:val="006924D3"/>
    <w:rsid w:val="00692B5A"/>
    <w:rsid w:val="006955B9"/>
    <w:rsid w:val="006A09A7"/>
    <w:rsid w:val="006A5190"/>
    <w:rsid w:val="006D23A2"/>
    <w:rsid w:val="006D7C9B"/>
    <w:rsid w:val="006E5CA5"/>
    <w:rsid w:val="006F3282"/>
    <w:rsid w:val="006F3940"/>
    <w:rsid w:val="006F722C"/>
    <w:rsid w:val="007031F2"/>
    <w:rsid w:val="00713FB2"/>
    <w:rsid w:val="007151E1"/>
    <w:rsid w:val="00725139"/>
    <w:rsid w:val="0072615B"/>
    <w:rsid w:val="00734C59"/>
    <w:rsid w:val="00736743"/>
    <w:rsid w:val="007570E0"/>
    <w:rsid w:val="00763899"/>
    <w:rsid w:val="00780837"/>
    <w:rsid w:val="00780B13"/>
    <w:rsid w:val="0078141F"/>
    <w:rsid w:val="007A5C0E"/>
    <w:rsid w:val="007C231E"/>
    <w:rsid w:val="007C445A"/>
    <w:rsid w:val="007D5A3E"/>
    <w:rsid w:val="007E3D60"/>
    <w:rsid w:val="007E5EAF"/>
    <w:rsid w:val="007F4AFE"/>
    <w:rsid w:val="008059CC"/>
    <w:rsid w:val="00815ACD"/>
    <w:rsid w:val="008163DE"/>
    <w:rsid w:val="00824870"/>
    <w:rsid w:val="008249CA"/>
    <w:rsid w:val="00842C8F"/>
    <w:rsid w:val="008433A3"/>
    <w:rsid w:val="008554A3"/>
    <w:rsid w:val="00855E33"/>
    <w:rsid w:val="0086038C"/>
    <w:rsid w:val="00863B29"/>
    <w:rsid w:val="00871004"/>
    <w:rsid w:val="00883F73"/>
    <w:rsid w:val="0088510D"/>
    <w:rsid w:val="00896EFB"/>
    <w:rsid w:val="008A6110"/>
    <w:rsid w:val="008B6BF3"/>
    <w:rsid w:val="008C577B"/>
    <w:rsid w:val="008C6B5F"/>
    <w:rsid w:val="008C7AC7"/>
    <w:rsid w:val="008E42DC"/>
    <w:rsid w:val="008E5813"/>
    <w:rsid w:val="008E6CEF"/>
    <w:rsid w:val="008F05C6"/>
    <w:rsid w:val="008F2EFE"/>
    <w:rsid w:val="008F5CEA"/>
    <w:rsid w:val="008F7ADF"/>
    <w:rsid w:val="0090250F"/>
    <w:rsid w:val="00910F6F"/>
    <w:rsid w:val="00917597"/>
    <w:rsid w:val="0092062A"/>
    <w:rsid w:val="00941ED2"/>
    <w:rsid w:val="0095089E"/>
    <w:rsid w:val="0095389C"/>
    <w:rsid w:val="009604B4"/>
    <w:rsid w:val="0096516A"/>
    <w:rsid w:val="00966A93"/>
    <w:rsid w:val="00973632"/>
    <w:rsid w:val="00981DA1"/>
    <w:rsid w:val="00983F22"/>
    <w:rsid w:val="009964D3"/>
    <w:rsid w:val="009A15F8"/>
    <w:rsid w:val="009A2C41"/>
    <w:rsid w:val="009A4373"/>
    <w:rsid w:val="009A748E"/>
    <w:rsid w:val="009B2EBA"/>
    <w:rsid w:val="009B74EB"/>
    <w:rsid w:val="009E0916"/>
    <w:rsid w:val="009E5C5D"/>
    <w:rsid w:val="009E6764"/>
    <w:rsid w:val="009E7AD0"/>
    <w:rsid w:val="009F4800"/>
    <w:rsid w:val="009F625B"/>
    <w:rsid w:val="00A02444"/>
    <w:rsid w:val="00A1375A"/>
    <w:rsid w:val="00A16534"/>
    <w:rsid w:val="00A23568"/>
    <w:rsid w:val="00A23E5E"/>
    <w:rsid w:val="00A25967"/>
    <w:rsid w:val="00A307C3"/>
    <w:rsid w:val="00A36298"/>
    <w:rsid w:val="00A36AD4"/>
    <w:rsid w:val="00A376C4"/>
    <w:rsid w:val="00A37F43"/>
    <w:rsid w:val="00A4055A"/>
    <w:rsid w:val="00A40BCF"/>
    <w:rsid w:val="00A41103"/>
    <w:rsid w:val="00A51558"/>
    <w:rsid w:val="00A548AE"/>
    <w:rsid w:val="00A608A6"/>
    <w:rsid w:val="00A6255F"/>
    <w:rsid w:val="00A6449A"/>
    <w:rsid w:val="00A72245"/>
    <w:rsid w:val="00A733CD"/>
    <w:rsid w:val="00A84862"/>
    <w:rsid w:val="00A85021"/>
    <w:rsid w:val="00AA48B5"/>
    <w:rsid w:val="00AC3F3C"/>
    <w:rsid w:val="00AC4BEF"/>
    <w:rsid w:val="00AD02C9"/>
    <w:rsid w:val="00AD56C3"/>
    <w:rsid w:val="00B0037A"/>
    <w:rsid w:val="00B127EF"/>
    <w:rsid w:val="00B22542"/>
    <w:rsid w:val="00B26C62"/>
    <w:rsid w:val="00B27A5E"/>
    <w:rsid w:val="00B305BD"/>
    <w:rsid w:val="00B3242F"/>
    <w:rsid w:val="00B3599A"/>
    <w:rsid w:val="00B36880"/>
    <w:rsid w:val="00B36971"/>
    <w:rsid w:val="00B36FE2"/>
    <w:rsid w:val="00B41FC6"/>
    <w:rsid w:val="00B449C4"/>
    <w:rsid w:val="00B56328"/>
    <w:rsid w:val="00B7243A"/>
    <w:rsid w:val="00B72B40"/>
    <w:rsid w:val="00B740BD"/>
    <w:rsid w:val="00B75576"/>
    <w:rsid w:val="00B8053C"/>
    <w:rsid w:val="00B829B4"/>
    <w:rsid w:val="00B841FD"/>
    <w:rsid w:val="00B85C2F"/>
    <w:rsid w:val="00B9174D"/>
    <w:rsid w:val="00B92E6E"/>
    <w:rsid w:val="00B943C3"/>
    <w:rsid w:val="00B95B1E"/>
    <w:rsid w:val="00BC04ED"/>
    <w:rsid w:val="00BC21B0"/>
    <w:rsid w:val="00BC32A8"/>
    <w:rsid w:val="00BD0212"/>
    <w:rsid w:val="00BD63FE"/>
    <w:rsid w:val="00BE242F"/>
    <w:rsid w:val="00BE352E"/>
    <w:rsid w:val="00BE7019"/>
    <w:rsid w:val="00BE7E4F"/>
    <w:rsid w:val="00BF17D7"/>
    <w:rsid w:val="00BF21AB"/>
    <w:rsid w:val="00BF334A"/>
    <w:rsid w:val="00C25BCD"/>
    <w:rsid w:val="00C26271"/>
    <w:rsid w:val="00C34950"/>
    <w:rsid w:val="00C36D71"/>
    <w:rsid w:val="00C46C05"/>
    <w:rsid w:val="00C544EA"/>
    <w:rsid w:val="00C54A07"/>
    <w:rsid w:val="00C56902"/>
    <w:rsid w:val="00C671C9"/>
    <w:rsid w:val="00C67CC2"/>
    <w:rsid w:val="00C71F0A"/>
    <w:rsid w:val="00C76F4A"/>
    <w:rsid w:val="00C8369E"/>
    <w:rsid w:val="00C8481D"/>
    <w:rsid w:val="00C91E42"/>
    <w:rsid w:val="00C9320C"/>
    <w:rsid w:val="00C940DC"/>
    <w:rsid w:val="00C94A7C"/>
    <w:rsid w:val="00C9768F"/>
    <w:rsid w:val="00CA70DB"/>
    <w:rsid w:val="00CB6102"/>
    <w:rsid w:val="00CB7DBC"/>
    <w:rsid w:val="00CC0AC4"/>
    <w:rsid w:val="00CD0C14"/>
    <w:rsid w:val="00CD2B40"/>
    <w:rsid w:val="00CD4AB0"/>
    <w:rsid w:val="00CD4E49"/>
    <w:rsid w:val="00CD559F"/>
    <w:rsid w:val="00CE47DC"/>
    <w:rsid w:val="00CE4D5B"/>
    <w:rsid w:val="00CE67E2"/>
    <w:rsid w:val="00CF016D"/>
    <w:rsid w:val="00CF3682"/>
    <w:rsid w:val="00CF4769"/>
    <w:rsid w:val="00CF602A"/>
    <w:rsid w:val="00D039CB"/>
    <w:rsid w:val="00D13B58"/>
    <w:rsid w:val="00D163D9"/>
    <w:rsid w:val="00D16A94"/>
    <w:rsid w:val="00D17E65"/>
    <w:rsid w:val="00D2336D"/>
    <w:rsid w:val="00D32E2B"/>
    <w:rsid w:val="00D368B1"/>
    <w:rsid w:val="00D36DC7"/>
    <w:rsid w:val="00D40A97"/>
    <w:rsid w:val="00D44B1C"/>
    <w:rsid w:val="00D531C6"/>
    <w:rsid w:val="00D556B6"/>
    <w:rsid w:val="00D632F3"/>
    <w:rsid w:val="00D66754"/>
    <w:rsid w:val="00D73B50"/>
    <w:rsid w:val="00D90DD6"/>
    <w:rsid w:val="00D92CAF"/>
    <w:rsid w:val="00D95F3E"/>
    <w:rsid w:val="00DA329A"/>
    <w:rsid w:val="00DA6653"/>
    <w:rsid w:val="00DA78FD"/>
    <w:rsid w:val="00DB00C3"/>
    <w:rsid w:val="00DB0157"/>
    <w:rsid w:val="00DB3FE8"/>
    <w:rsid w:val="00DB63AC"/>
    <w:rsid w:val="00DC08D1"/>
    <w:rsid w:val="00DC0AAB"/>
    <w:rsid w:val="00DC1336"/>
    <w:rsid w:val="00DC53A1"/>
    <w:rsid w:val="00DD1F55"/>
    <w:rsid w:val="00DD5219"/>
    <w:rsid w:val="00DE66FD"/>
    <w:rsid w:val="00DE710C"/>
    <w:rsid w:val="00DF03FB"/>
    <w:rsid w:val="00DF5E22"/>
    <w:rsid w:val="00DF6CFC"/>
    <w:rsid w:val="00DF73AC"/>
    <w:rsid w:val="00E01730"/>
    <w:rsid w:val="00E02188"/>
    <w:rsid w:val="00E15B83"/>
    <w:rsid w:val="00E17038"/>
    <w:rsid w:val="00E23431"/>
    <w:rsid w:val="00E31964"/>
    <w:rsid w:val="00E33F2F"/>
    <w:rsid w:val="00E407B0"/>
    <w:rsid w:val="00E430A9"/>
    <w:rsid w:val="00E43CDC"/>
    <w:rsid w:val="00E450F9"/>
    <w:rsid w:val="00E51859"/>
    <w:rsid w:val="00E6379E"/>
    <w:rsid w:val="00E65898"/>
    <w:rsid w:val="00E8052B"/>
    <w:rsid w:val="00E83DB3"/>
    <w:rsid w:val="00E84C53"/>
    <w:rsid w:val="00E901AB"/>
    <w:rsid w:val="00EA44A0"/>
    <w:rsid w:val="00EB4288"/>
    <w:rsid w:val="00EB782F"/>
    <w:rsid w:val="00EC7429"/>
    <w:rsid w:val="00ED3A14"/>
    <w:rsid w:val="00ED3F61"/>
    <w:rsid w:val="00ED45EB"/>
    <w:rsid w:val="00ED6BE0"/>
    <w:rsid w:val="00EE2F0C"/>
    <w:rsid w:val="00EF1A8C"/>
    <w:rsid w:val="00EF216D"/>
    <w:rsid w:val="00EF50BE"/>
    <w:rsid w:val="00F02C9E"/>
    <w:rsid w:val="00F15E93"/>
    <w:rsid w:val="00F21C21"/>
    <w:rsid w:val="00F34BF8"/>
    <w:rsid w:val="00F421BD"/>
    <w:rsid w:val="00F6042E"/>
    <w:rsid w:val="00F71C73"/>
    <w:rsid w:val="00F86735"/>
    <w:rsid w:val="00F94D38"/>
    <w:rsid w:val="00FA0F41"/>
    <w:rsid w:val="00FA269F"/>
    <w:rsid w:val="00FA3130"/>
    <w:rsid w:val="00FB3F52"/>
    <w:rsid w:val="00FB767B"/>
    <w:rsid w:val="00FC3618"/>
    <w:rsid w:val="00FD1E31"/>
    <w:rsid w:val="00FE3CE8"/>
    <w:rsid w:val="00FF31C9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7E299B-A0DF-44AB-A833-A41100D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C21"/>
  </w:style>
  <w:style w:type="paragraph" w:styleId="Nagwek1">
    <w:name w:val="heading 1"/>
    <w:basedOn w:val="Normalny"/>
    <w:next w:val="Normalny"/>
    <w:qFormat/>
    <w:rsid w:val="00F21C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21C21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21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21C21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F21C21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1C21"/>
    <w:rPr>
      <w:sz w:val="28"/>
    </w:rPr>
  </w:style>
  <w:style w:type="paragraph" w:styleId="Tekstpodstawowy2">
    <w:name w:val="Body Text 2"/>
    <w:basedOn w:val="Normalny"/>
    <w:rsid w:val="00F21C21"/>
    <w:pPr>
      <w:jc w:val="both"/>
    </w:pPr>
    <w:rPr>
      <w:sz w:val="28"/>
    </w:rPr>
  </w:style>
  <w:style w:type="paragraph" w:styleId="Tekstpodstawowy3">
    <w:name w:val="Body Text 3"/>
    <w:basedOn w:val="Normalny"/>
    <w:rsid w:val="00F21C21"/>
    <w:rPr>
      <w:sz w:val="24"/>
    </w:rPr>
  </w:style>
  <w:style w:type="character" w:styleId="Hipercze">
    <w:name w:val="Hyperlink"/>
    <w:rsid w:val="00A722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376C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756E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33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336D"/>
  </w:style>
  <w:style w:type="character" w:customStyle="1" w:styleId="Nagwek2Znak">
    <w:name w:val="Nagłówek 2 Znak"/>
    <w:link w:val="Nagwek2"/>
    <w:rsid w:val="00C8481D"/>
    <w:rPr>
      <w:sz w:val="28"/>
    </w:rPr>
  </w:style>
  <w:style w:type="paragraph" w:customStyle="1" w:styleId="Default">
    <w:name w:val="Default"/>
    <w:rsid w:val="003B03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E017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1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24D3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1339C8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D73B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8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744377239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1863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1411847977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2047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50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7B509-3807-47C2-8C3A-C4F24644F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 GMINY   PACYNA</vt:lpstr>
    </vt:vector>
  </TitlesOfParts>
  <Company>Ubezpieczenia Insurance Service</Company>
  <LinksUpToDate>false</LinksUpToDate>
  <CharactersWithSpaces>3029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http://www.pacyna.mazowsze.pl/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 GMINY   PACYNA</dc:title>
  <dc:subject/>
  <dc:creator>Słomińska</dc:creator>
  <cp:keywords/>
  <dc:description/>
  <cp:lastModifiedBy>Administrator</cp:lastModifiedBy>
  <cp:revision>4</cp:revision>
  <cp:lastPrinted>2022-11-10T07:47:00Z</cp:lastPrinted>
  <dcterms:created xsi:type="dcterms:W3CDTF">2022-11-10T07:46:00Z</dcterms:created>
  <dcterms:modified xsi:type="dcterms:W3CDTF">2022-11-10T10:19:00Z</dcterms:modified>
</cp:coreProperties>
</file>