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0E6088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119/XXI/2021</w:t>
      </w:r>
      <w:r>
        <w:rPr>
          <w:b/>
          <w:caps/>
        </w:rPr>
        <w:br/>
        <w:t>Rady Gminy Pacyna</w:t>
      </w:r>
    </w:p>
    <w:p w:rsidR="00A77B3E" w:rsidRDefault="000E6088">
      <w:pPr>
        <w:spacing w:before="280" w:after="280"/>
        <w:jc w:val="center"/>
        <w:rPr>
          <w:b/>
          <w:caps/>
        </w:rPr>
      </w:pPr>
      <w:r>
        <w:t>z dnia 16 kwietnia 2021 r.</w:t>
      </w:r>
    </w:p>
    <w:p w:rsidR="00A77B3E" w:rsidRDefault="000E6088">
      <w:pPr>
        <w:keepNext/>
        <w:spacing w:after="480"/>
        <w:jc w:val="center"/>
      </w:pPr>
      <w:r>
        <w:rPr>
          <w:b/>
        </w:rPr>
        <w:t>w sprawie zmiany uchwały budżetowej nr 98/XVII/2020  Rady Gminy Pacyna na 2021 rok</w:t>
      </w:r>
    </w:p>
    <w:p w:rsidR="00A77B3E" w:rsidRDefault="000E6088">
      <w:pPr>
        <w:keepLines/>
        <w:spacing w:before="120" w:after="120"/>
        <w:ind w:firstLine="227"/>
      </w:pPr>
      <w:r>
        <w:t>Na podstawie art. 18 ust. 2 pkt 4 ustawy z dnia 8 marca 1990r. o samorządzie gminnym (tekst jednolity Dz. U. z 2020 roku, poz. 713 ze zm.),  art. 211, art. 212, art. 217 ustawy z dnia 27 sierpnia 2009r. o finansach publicznych  (tekst jednolity Dz. U. z 2021 roku, poz. 305), Rada Gminy Pacyna uchwala, co następuje:</w:t>
      </w:r>
    </w:p>
    <w:p w:rsidR="00A77B3E" w:rsidRDefault="000E6088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2021 rok Nr 98/XVII/2020 Rady Gminy Pacyna z dnia 11 grudnia 2020 roku wprowadza się następujące zmiany:</w:t>
      </w:r>
    </w:p>
    <w:p w:rsidR="00A77B3E" w:rsidRDefault="000E6088">
      <w:pPr>
        <w:keepLines/>
        <w:spacing w:before="120" w:after="120"/>
        <w:ind w:firstLine="340"/>
      </w:pPr>
      <w:r>
        <w:t>1. Zwiększa się dochody budżetu o łączną kwotę 20.000,00 zł. Plan dochodów budżetu  Gminy ogółem wynosi  15.298.750,00 zł.</w:t>
      </w:r>
    </w:p>
    <w:p w:rsidR="00A77B3E" w:rsidRDefault="000E6088">
      <w:pPr>
        <w:spacing w:before="120" w:after="120"/>
        <w:ind w:left="340" w:hanging="227"/>
      </w:pPr>
      <w:r>
        <w:t>1) dochody bieżące zwiększa się o kwotę 20.000,00 zł. Dochody bieżące po zmianie wynoszą 15.292.750,00 zł.</w:t>
      </w:r>
    </w:p>
    <w:p w:rsidR="00A77B3E" w:rsidRDefault="000E6088">
      <w:pPr>
        <w:spacing w:before="120" w:after="120"/>
        <w:ind w:left="340" w:hanging="227"/>
      </w:pPr>
      <w:r>
        <w:t>2) dochody majątkowe pozostają bez zmian. Dochody majątkowe  wynoszą  6.000,00 zł.</w:t>
      </w:r>
    </w:p>
    <w:p w:rsidR="00A77B3E" w:rsidRDefault="000E6088">
      <w:pPr>
        <w:keepLines/>
        <w:spacing w:before="120" w:after="120"/>
        <w:ind w:left="227" w:hanging="113"/>
      </w:pPr>
      <w:r>
        <w:t>– zgodnie z Załącznikiem nr  1 do niniejszej uchwały, zmieniającym Załącznik nr 1 do Uchwały Budżetowej pn. Dochody na 2021 rok.</w:t>
      </w:r>
    </w:p>
    <w:p w:rsidR="00A77B3E" w:rsidRDefault="000E6088">
      <w:pPr>
        <w:keepLines/>
        <w:spacing w:before="120" w:after="120"/>
        <w:ind w:firstLine="340"/>
      </w:pPr>
      <w:r>
        <w:t>2. Zwiększa się wydatki budżetu o łączną kwotę 381.200,00 zł i zmniejsza o kwotę 1.000,00 zł. Plan wydatków budżetu  Gminy ogółem wynosi  15.694.950,00 zł.</w:t>
      </w:r>
    </w:p>
    <w:p w:rsidR="00A77B3E" w:rsidRDefault="000E6088">
      <w:pPr>
        <w:spacing w:before="120" w:after="120"/>
        <w:ind w:left="340" w:hanging="227"/>
      </w:pPr>
      <w:r>
        <w:t>1) wydatki bieżące zwiększa się o kwotę 21.000,00 zł i zmniejsza o kwotę 1.000,00 zł. Wydatki bieżące po zmianie wynoszą 14.574.750,00 zł.</w:t>
      </w:r>
    </w:p>
    <w:p w:rsidR="00A77B3E" w:rsidRDefault="000E6088">
      <w:pPr>
        <w:spacing w:before="120" w:after="120"/>
        <w:ind w:left="340" w:hanging="227"/>
      </w:pPr>
      <w:r>
        <w:t>2) wydatki majątkowe zwiększa się o kwotę 360.200,00 zł. Wydatki majątkowe wynoszą  1.120.200,00 zł.</w:t>
      </w:r>
    </w:p>
    <w:p w:rsidR="00A77B3E" w:rsidRDefault="000E6088">
      <w:pPr>
        <w:keepLines/>
        <w:spacing w:before="120" w:after="120"/>
        <w:ind w:left="227" w:hanging="113"/>
      </w:pPr>
      <w:r>
        <w:t>– zgodnie z Załącznikiem nr  2 do niniejszej uchwały, zmieniającym Załącznik nr 2 do Uchwały Budżetowej pn. Wydatki na 2021 rok.</w:t>
      </w:r>
    </w:p>
    <w:p w:rsidR="00A77B3E" w:rsidRDefault="000E6088">
      <w:pPr>
        <w:keepLines/>
        <w:spacing w:before="120" w:after="120"/>
        <w:ind w:firstLine="340"/>
      </w:pPr>
      <w:r>
        <w:t>3. Zwiększa się przychody budżetu o kwotę 360.200,00 zł tytułem wolnych środków budżetowych za 2020 rok.</w:t>
      </w:r>
    </w:p>
    <w:p w:rsidR="00A77B3E" w:rsidRDefault="000E6088">
      <w:pPr>
        <w:spacing w:before="120" w:after="120"/>
        <w:ind w:left="340" w:hanging="227"/>
      </w:pPr>
      <w:r>
        <w:t>1) Różnica między dochodami, a wydatkami stanowi deficyt budżetu w kwocie 396.200,00 zł Źródłem sfinansowania deficytu są przychody budżetowe w postaci wolnych  środków budżetowych za 2020 rok 396.200,00 zł.</w:t>
      </w:r>
    </w:p>
    <w:p w:rsidR="00A77B3E" w:rsidRDefault="000E6088">
      <w:pPr>
        <w:spacing w:before="120" w:after="120"/>
        <w:ind w:left="340" w:hanging="227"/>
      </w:pPr>
      <w:r>
        <w:t>2) Przychody budżetu wynoszą 896.200,00 zł, a rozchody 500.000,00 zł zgodnie z załącznikiem nr 3 do niniejszej uchwały zmieniającym załącznik nr 3 do Uchwały Budżetowej pn. "Przychody i rozchody budżetu na 2021r.".</w:t>
      </w:r>
    </w:p>
    <w:p w:rsidR="00A77B3E" w:rsidRDefault="000E6088">
      <w:pPr>
        <w:keepLines/>
        <w:spacing w:before="120" w:after="120"/>
        <w:ind w:firstLine="340"/>
      </w:pPr>
      <w:r>
        <w:t>4. Zmiana wydatków majątkowych dotyczy zadań inwestycyjnych realizowanych w 2021r., co zmienia załącznik nr 7 do uchwały budżetowej na 2021r., według załącznika nr 4 do niniejszej uchwały.</w:t>
      </w:r>
    </w:p>
    <w:p w:rsidR="00A77B3E" w:rsidRDefault="000E6088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:rsidR="00A77B3E" w:rsidRDefault="000E6088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E6088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A46E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6A46E7" w:rsidRDefault="006A46E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6A46E7" w:rsidRDefault="000E608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E6088">
      <w:pPr>
        <w:keepNext/>
        <w:spacing w:before="120" w:after="120" w:line="360" w:lineRule="auto"/>
        <w:ind w:left="9978"/>
        <w:jc w:val="left"/>
      </w:pPr>
      <w:r>
        <w:lastRenderedPageBreak/>
        <w:fldChar w:fldCharType="begin"/>
      </w:r>
      <w:r>
        <w:fldChar w:fldCharType="end"/>
      </w:r>
      <w:r>
        <w:t>Załącznik Nr 1 do uchwały Nr 119/XXI/2021</w:t>
      </w:r>
      <w:r>
        <w:br/>
        <w:t>Rady Gminy Pacyna</w:t>
      </w:r>
      <w:r>
        <w:br/>
        <w:t>z dnia 16.04.2021r.</w:t>
      </w:r>
    </w:p>
    <w:p w:rsidR="00A77B3E" w:rsidRDefault="000E6088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3598"/>
        <w:gridCol w:w="750"/>
        <w:gridCol w:w="2333"/>
        <w:gridCol w:w="2347"/>
        <w:gridCol w:w="2347"/>
        <w:gridCol w:w="2320"/>
      </w:tblGrid>
      <w:tr w:rsidR="006A46E7">
        <w:trPr>
          <w:trHeight w:val="6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6A46E7">
        <w:trPr>
          <w:trHeight w:val="23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6A46E7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6A46E7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275 500,00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295 500,00</w:t>
            </w:r>
          </w:p>
        </w:tc>
      </w:tr>
      <w:tr w:rsidR="006A46E7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6A46E7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20 500,00</w:t>
            </w:r>
          </w:p>
        </w:tc>
      </w:tr>
      <w:tr w:rsidR="006A46E7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15 272 750,00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15 292 750,00</w:t>
            </w:r>
          </w:p>
        </w:tc>
      </w:tr>
      <w:tr w:rsidR="006A46E7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6A46E7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6A46E7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6 000,00</w:t>
            </w:r>
          </w:p>
        </w:tc>
      </w:tr>
      <w:tr w:rsidR="006A46E7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6A46E7">
        <w:trPr>
          <w:trHeight w:val="279"/>
        </w:trPr>
        <w:tc>
          <w:tcPr>
            <w:tcW w:w="49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15 278 750,00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15 298 750,00</w:t>
            </w:r>
          </w:p>
        </w:tc>
      </w:tr>
      <w:tr w:rsidR="006A46E7">
        <w:trPr>
          <w:trHeight w:val="636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</w:pPr>
    </w:p>
    <w:p w:rsidR="00A77B3E" w:rsidRDefault="000E6088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6A46E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6A46E7" w:rsidRDefault="006A46E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6A46E7" w:rsidRDefault="000E608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E6088">
      <w:pPr>
        <w:keepNext/>
        <w:spacing w:before="120" w:after="120" w:line="360" w:lineRule="auto"/>
        <w:ind w:left="10778"/>
        <w:jc w:val="left"/>
      </w:pPr>
      <w:r>
        <w:lastRenderedPageBreak/>
        <w:fldChar w:fldCharType="begin"/>
      </w:r>
      <w:r>
        <w:fldChar w:fldCharType="end"/>
      </w:r>
      <w:r>
        <w:t>Załącznik Nr 2 do Nr 119/XXI/2021</w:t>
      </w:r>
      <w:r>
        <w:br/>
        <w:t>Rady Gminy Pacyna</w:t>
      </w:r>
      <w:r>
        <w:br/>
        <w:t>z dnia 16.04.2021r.</w:t>
      </w:r>
    </w:p>
    <w:p w:rsidR="00A77B3E" w:rsidRDefault="000E6088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653"/>
        <w:gridCol w:w="1318"/>
        <w:gridCol w:w="784"/>
        <w:gridCol w:w="927"/>
        <w:gridCol w:w="770"/>
        <w:gridCol w:w="770"/>
        <w:gridCol w:w="770"/>
        <w:gridCol w:w="770"/>
        <w:gridCol w:w="770"/>
        <w:gridCol w:w="770"/>
        <w:gridCol w:w="718"/>
        <w:gridCol w:w="679"/>
        <w:gridCol w:w="770"/>
        <w:gridCol w:w="900"/>
        <w:gridCol w:w="770"/>
        <w:gridCol w:w="770"/>
        <w:gridCol w:w="679"/>
        <w:gridCol w:w="705"/>
      </w:tblGrid>
      <w:tr w:rsidR="006A46E7">
        <w:trPr>
          <w:trHeight w:val="16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0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6A46E7"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5766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2801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6A46E7">
        <w:trPr>
          <w:trHeight w:val="165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4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6A46E7">
        <w:trPr>
          <w:trHeight w:val="834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6E7">
        <w:trPr>
          <w:trHeight w:val="192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01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6A46E7"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259 000,00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6E7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6E7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6E7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259 000,00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6E7"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258 000,00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6E7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6E7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6E7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257 000,00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6E7"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60095</w:t>
            </w: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6E7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6E7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6E7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6E7"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1 970 048,00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1 970 048,00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1 840 228,00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1 545 662,00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294 566,00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121 820,00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6E7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6E7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6E7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1 980 248,00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1 970 048,00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1 840 228,00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1 545 662,00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294 566,00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121 820,00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6E7"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1 778 265,00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1 778 265,00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1 773 265,00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1 496 765,00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276 500,00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6E7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6E7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6E7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1 788 465,00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1 778 265,00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1 773 265,00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1 496 765,00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276 500,00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6E7"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145 350,00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145 350,00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135 350,00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47 718,53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87 631,47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6E7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6E7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350 000,00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6E7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495 350,00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145 350,00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135 350,00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47 718,53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87 631,47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350 000,00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6E7"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140 350,00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140 350,00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130 350,00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47 718,53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82 631,47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6E7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6E7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350 000,00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6E7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490 350,00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140 350,00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130 350,00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47 718,53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82 631,47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350 000,00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6E7"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622 100,00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622 100,00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372 500,00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244 600,00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127 900,00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249 600,00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6E7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6E7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6E7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642 100,00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642 100,00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392 500,00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244 600,00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147 900,00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249 600,00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6E7"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85202</w:t>
            </w: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pomocy społecznej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6E7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6E7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14 900,00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14 900,00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14 900,00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14 900,00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6E7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6E7"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85216</w:t>
            </w: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Zasiłki stałe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138 400,00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138 400,00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15 400,00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15 400,00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123 000,00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6E7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6E7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6E7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143 500,00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143 500,00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123 000,00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6E7">
        <w:trPr>
          <w:trHeight w:val="165"/>
        </w:trPr>
        <w:tc>
          <w:tcPr>
            <w:tcW w:w="236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15 314 750,00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14 554 750,00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9 339 633,00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5 830 343,53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3 509 289,47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190 500,00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4 992 617,00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760 000,00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760 000,00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6E7">
        <w:trPr>
          <w:trHeight w:val="165"/>
        </w:trPr>
        <w:tc>
          <w:tcPr>
            <w:tcW w:w="236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6E7">
        <w:trPr>
          <w:trHeight w:val="165"/>
        </w:trPr>
        <w:tc>
          <w:tcPr>
            <w:tcW w:w="236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381 200,00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360 200,00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360 200,00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A46E7">
        <w:trPr>
          <w:trHeight w:val="165"/>
        </w:trPr>
        <w:tc>
          <w:tcPr>
            <w:tcW w:w="236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15 694 950,00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14 574 750,00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9 359 633,00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5 830 343,53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3 529 289,47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190 500,00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4 992 617,00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1 120 200,00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1 120 200,00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</w:pPr>
    </w:p>
    <w:p w:rsidR="00A77B3E" w:rsidRDefault="000E6088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6A46E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6A46E7" w:rsidRDefault="006A46E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6A46E7" w:rsidRDefault="000E608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E6088">
      <w:pPr>
        <w:keepNext/>
        <w:spacing w:before="120" w:after="120" w:line="360" w:lineRule="auto"/>
        <w:ind w:left="5045"/>
        <w:jc w:val="left"/>
      </w:pPr>
      <w:r>
        <w:lastRenderedPageBreak/>
        <w:fldChar w:fldCharType="begin"/>
      </w:r>
      <w:r>
        <w:fldChar w:fldCharType="end"/>
      </w:r>
      <w:r>
        <w:t>Załącznik Nr 3 do uchwały Nr 119/XXI/2021</w:t>
      </w:r>
      <w:r>
        <w:br/>
        <w:t>Rady Gminy Pacyna</w:t>
      </w:r>
      <w:r>
        <w:br/>
        <w:t>z dnia 16.04.2021 r.</w:t>
      </w:r>
    </w:p>
    <w:p w:rsidR="00A77B3E" w:rsidRDefault="000E6088">
      <w:pPr>
        <w:keepNext/>
        <w:spacing w:after="480"/>
        <w:jc w:val="center"/>
      </w:pPr>
      <w:r>
        <w:rPr>
          <w:b/>
        </w:rPr>
        <w:t>PRZYCHODY  I ROZCHODY  BUDŻETU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3393"/>
        <w:gridCol w:w="1257"/>
        <w:gridCol w:w="1571"/>
        <w:gridCol w:w="1571"/>
        <w:gridCol w:w="1571"/>
      </w:tblGrid>
      <w:tr w:rsidR="006A46E7">
        <w:trPr>
          <w:trHeight w:val="82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Klasyfikacja</w:t>
            </w:r>
            <w:r>
              <w:rPr>
                <w:b/>
                <w:sz w:val="20"/>
              </w:rPr>
              <w:br/>
              <w:t>§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2021 r</w:t>
            </w:r>
          </w:p>
          <w:p w:rsidR="006A46E7" w:rsidRDefault="000E6088">
            <w:pPr>
              <w:jc w:val="center"/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6E7" w:rsidRDefault="000E6088">
            <w:pPr>
              <w:jc w:val="center"/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6E7" w:rsidRDefault="000E6088">
            <w:pPr>
              <w:jc w:val="center"/>
            </w:pPr>
            <w:r>
              <w:rPr>
                <w:b/>
                <w:sz w:val="20"/>
              </w:rPr>
              <w:t>Kwota 2021 r</w:t>
            </w:r>
          </w:p>
          <w:p w:rsidR="006A46E7" w:rsidRDefault="000E6088">
            <w:pPr>
              <w:jc w:val="center"/>
            </w:pPr>
            <w:r>
              <w:rPr>
                <w:b/>
                <w:sz w:val="20"/>
              </w:rPr>
              <w:t>po zmianie</w:t>
            </w:r>
          </w:p>
        </w:tc>
      </w:tr>
      <w:tr w:rsidR="006A46E7">
        <w:trPr>
          <w:trHeight w:val="27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6E7">
        <w:trPr>
          <w:trHeight w:val="276"/>
        </w:trPr>
        <w:tc>
          <w:tcPr>
            <w:tcW w:w="51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Dochody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15 278 750,00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15 298 750,00</w:t>
            </w:r>
          </w:p>
        </w:tc>
      </w:tr>
      <w:tr w:rsidR="006A46E7">
        <w:trPr>
          <w:trHeight w:val="276"/>
        </w:trPr>
        <w:tc>
          <w:tcPr>
            <w:tcW w:w="51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Wydatki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15 314 750,00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380 200,00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15 694 950,00</w:t>
            </w:r>
          </w:p>
        </w:tc>
      </w:tr>
      <w:tr w:rsidR="006A46E7">
        <w:trPr>
          <w:trHeight w:val="276"/>
        </w:trPr>
        <w:tc>
          <w:tcPr>
            <w:tcW w:w="51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Wynik budżetu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-36 000,00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-396 200,00</w:t>
            </w:r>
          </w:p>
        </w:tc>
      </w:tr>
      <w:tr w:rsidR="006A46E7">
        <w:trPr>
          <w:trHeight w:val="276"/>
        </w:trPr>
        <w:tc>
          <w:tcPr>
            <w:tcW w:w="402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Przychody ogółem: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536 000,00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360 200,00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896 200,00</w:t>
            </w:r>
          </w:p>
        </w:tc>
      </w:tr>
      <w:tr w:rsidR="006A46E7">
        <w:trPr>
          <w:trHeight w:val="276"/>
        </w:trPr>
        <w:tc>
          <w:tcPr>
            <w:tcW w:w="51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Kredyty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A46E7">
        <w:trPr>
          <w:trHeight w:val="276"/>
        </w:trPr>
        <w:tc>
          <w:tcPr>
            <w:tcW w:w="51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5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Pożyczki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A46E7">
        <w:trPr>
          <w:trHeight w:val="1005"/>
        </w:trPr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Pożyczki na finansowanie zadań realizowanych</w:t>
            </w:r>
            <w:r>
              <w:rPr>
                <w:color w:val="000000"/>
                <w:sz w:val="18"/>
                <w:u w:color="000000"/>
              </w:rPr>
              <w:br/>
              <w:t>z udziałem środków pochodzących z budżetu UE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903</w:t>
            </w: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A46E7">
        <w:trPr>
          <w:trHeight w:val="276"/>
        </w:trPr>
        <w:tc>
          <w:tcPr>
            <w:tcW w:w="51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5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Spłaty pożyczek udzielonych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A46E7">
        <w:trPr>
          <w:trHeight w:val="276"/>
        </w:trPr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Prywatyzacja majątku jst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944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A46E7">
        <w:trPr>
          <w:trHeight w:val="276"/>
        </w:trPr>
        <w:tc>
          <w:tcPr>
            <w:tcW w:w="51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Nadwyżka budżetu z lat ubiegłych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A46E7">
        <w:trPr>
          <w:trHeight w:val="276"/>
        </w:trPr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Papiery wartościowe (obligacje)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931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A46E7">
        <w:trPr>
          <w:trHeight w:val="276"/>
        </w:trPr>
        <w:tc>
          <w:tcPr>
            <w:tcW w:w="512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Inne źródła (wolne środki)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536 000,00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360 200,00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896 200,00</w:t>
            </w:r>
          </w:p>
        </w:tc>
      </w:tr>
      <w:tr w:rsidR="006A46E7">
        <w:trPr>
          <w:trHeight w:val="276"/>
        </w:trPr>
        <w:tc>
          <w:tcPr>
            <w:tcW w:w="4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Rozchody ogółem: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500 000,00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500 000,00</w:t>
            </w:r>
          </w:p>
        </w:tc>
      </w:tr>
      <w:tr w:rsidR="006A46E7">
        <w:trPr>
          <w:trHeight w:val="276"/>
        </w:trPr>
        <w:tc>
          <w:tcPr>
            <w:tcW w:w="512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Spłaty kredytów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500 00,00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0E60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500 000,00</w:t>
            </w:r>
          </w:p>
        </w:tc>
      </w:tr>
      <w:tr w:rsidR="006A46E7">
        <w:trPr>
          <w:trHeight w:val="276"/>
        </w:trPr>
        <w:tc>
          <w:tcPr>
            <w:tcW w:w="51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Spłaty pożyczek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A46E7">
        <w:trPr>
          <w:trHeight w:val="1155"/>
        </w:trPr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5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Spłaty pożyczek otrzymanych na finansowanie zadań realizowanych z udziałem środków pochodzących z budżetu UE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963</w:t>
            </w: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A46E7">
        <w:trPr>
          <w:trHeight w:val="276"/>
        </w:trPr>
        <w:tc>
          <w:tcPr>
            <w:tcW w:w="51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Udzielone pożyczki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A46E7">
        <w:trPr>
          <w:trHeight w:val="276"/>
        </w:trPr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5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Lokaty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994</w:t>
            </w: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A46E7">
        <w:trPr>
          <w:trHeight w:val="504"/>
        </w:trPr>
        <w:tc>
          <w:tcPr>
            <w:tcW w:w="512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Wykup papierów wartościowych (obligacji)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982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A46E7">
        <w:trPr>
          <w:trHeight w:val="276"/>
        </w:trPr>
        <w:tc>
          <w:tcPr>
            <w:tcW w:w="512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Rozchody z tytułu innych rozliczeń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</w:pPr>
    </w:p>
    <w:p w:rsidR="00A77B3E" w:rsidRDefault="00A77B3E">
      <w:pPr>
        <w:keepNext/>
      </w:pPr>
    </w:p>
    <w:p w:rsidR="00A77B3E" w:rsidRDefault="000E6088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A46E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6A46E7" w:rsidRDefault="006A46E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6A46E7" w:rsidRDefault="000E608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E6088">
      <w:pPr>
        <w:keepNext/>
        <w:spacing w:before="120" w:after="120" w:line="360" w:lineRule="auto"/>
        <w:ind w:left="9978"/>
        <w:jc w:val="left"/>
      </w:pPr>
      <w:r>
        <w:lastRenderedPageBreak/>
        <w:fldChar w:fldCharType="begin"/>
      </w:r>
      <w:r>
        <w:fldChar w:fldCharType="end"/>
      </w:r>
      <w:r>
        <w:t>Załącznik Nr 4 do uchwały Nr 119/XXI/2021</w:t>
      </w:r>
      <w:r>
        <w:br/>
        <w:t>Rady Gminy Pacyna</w:t>
      </w:r>
      <w:r>
        <w:br/>
        <w:t>z dnia 16.04.2021r.</w:t>
      </w:r>
    </w:p>
    <w:p w:rsidR="00A77B3E" w:rsidRDefault="000E6088">
      <w:pPr>
        <w:keepNext/>
        <w:spacing w:after="480"/>
        <w:jc w:val="center"/>
      </w:pPr>
      <w:r>
        <w:rPr>
          <w:b/>
        </w:rPr>
        <w:t>WYDATKI  NA  ZADANIA  INWESTYCYJNE  NA  2021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1130"/>
        <w:gridCol w:w="5629"/>
        <w:gridCol w:w="2376"/>
        <w:gridCol w:w="2376"/>
        <w:gridCol w:w="2376"/>
      </w:tblGrid>
      <w:tr w:rsidR="006A46E7">
        <w:trPr>
          <w:trHeight w:val="34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</w:pPr>
            <w:r>
              <w:rPr>
                <w:b/>
                <w:sz w:val="20"/>
              </w:rPr>
              <w:t>Po zmianie</w:t>
            </w:r>
          </w:p>
        </w:tc>
      </w:tr>
      <w:tr w:rsidR="006A46E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b/>
                <w:sz w:val="16"/>
              </w:rPr>
              <w:t>180 000,00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b/>
                <w:sz w:val="16"/>
              </w:rPr>
              <w:t>180 000,00</w:t>
            </w:r>
          </w:p>
        </w:tc>
      </w:tr>
      <w:tr w:rsidR="006A46E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180 000,00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180 000,00</w:t>
            </w:r>
          </w:p>
        </w:tc>
      </w:tr>
      <w:tr w:rsidR="006A46E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</w:pPr>
            <w:r>
              <w:rPr>
                <w:sz w:val="16"/>
              </w:rPr>
              <w:t>6050</w:t>
            </w: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180 000,00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180 000,00</w:t>
            </w:r>
          </w:p>
        </w:tc>
      </w:tr>
      <w:tr w:rsidR="006A46E7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</w:pPr>
            <w:r>
              <w:rPr>
                <w:sz w:val="16"/>
              </w:rPr>
              <w:t>Przebudowa drogi gminnej nr 140316W w miejscowości Anatolin i Remki o długości 0,98 km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100 000,00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100 000,00</w:t>
            </w:r>
          </w:p>
        </w:tc>
      </w:tr>
      <w:tr w:rsidR="006A46E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</w:pPr>
            <w:r>
              <w:rPr>
                <w:sz w:val="16"/>
              </w:rPr>
              <w:t>Przebudowa drogi w miejscowości Model na działce 86 i 95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80 000,00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80 000,00</w:t>
            </w:r>
          </w:p>
        </w:tc>
      </w:tr>
      <w:tr w:rsidR="006A46E7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b/>
                <w:sz w:val="16"/>
              </w:rPr>
              <w:t>10 200,00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b/>
                <w:sz w:val="16"/>
              </w:rPr>
              <w:t>10 200,00</w:t>
            </w:r>
          </w:p>
        </w:tc>
      </w:tr>
      <w:tr w:rsidR="006A46E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10 200,00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10 200,00</w:t>
            </w:r>
          </w:p>
        </w:tc>
      </w:tr>
      <w:tr w:rsidR="006A46E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</w:pPr>
            <w:r>
              <w:rPr>
                <w:sz w:val="16"/>
              </w:rPr>
              <w:t>6060</w:t>
            </w: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10 200,00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10 200,00</w:t>
            </w:r>
          </w:p>
        </w:tc>
      </w:tr>
      <w:tr w:rsidR="006A46E7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</w:pPr>
            <w:r>
              <w:rPr>
                <w:sz w:val="16"/>
              </w:rPr>
              <w:t>Dostarczenie i wdrożenie systemów informatycznych na potrzeby Referatu Finansowego Urzędu Gminy w Pacynie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10 200,00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10 200,00</w:t>
            </w:r>
          </w:p>
        </w:tc>
      </w:tr>
      <w:tr w:rsidR="006A46E7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b/>
                <w:sz w:val="16"/>
              </w:rPr>
              <w:t>350 000,00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b/>
                <w:sz w:val="16"/>
              </w:rPr>
              <w:t>350 000,00</w:t>
            </w:r>
          </w:p>
        </w:tc>
      </w:tr>
      <w:tr w:rsidR="006A46E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350 000,00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350 000,00</w:t>
            </w:r>
          </w:p>
        </w:tc>
      </w:tr>
      <w:tr w:rsidR="006A46E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</w:pPr>
            <w:r>
              <w:rPr>
                <w:sz w:val="16"/>
              </w:rPr>
              <w:t>6060</w:t>
            </w: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350 000,00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350 000,00</w:t>
            </w:r>
          </w:p>
        </w:tc>
      </w:tr>
      <w:tr w:rsidR="006A46E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</w:pPr>
            <w:r>
              <w:rPr>
                <w:sz w:val="16"/>
              </w:rPr>
              <w:t>Zakup samochodu ratowniczo-gaśniczego dla OSP Skrzeszewy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350 000,00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350 000,00</w:t>
            </w:r>
          </w:p>
        </w:tc>
      </w:tr>
      <w:tr w:rsidR="006A46E7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b/>
                <w:sz w:val="16"/>
              </w:rPr>
              <w:t>550 000,00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b/>
                <w:sz w:val="16"/>
              </w:rPr>
              <w:t>550 000,00</w:t>
            </w:r>
          </w:p>
        </w:tc>
      </w:tr>
      <w:tr w:rsidR="006A46E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</w:pPr>
            <w:r>
              <w:rPr>
                <w:sz w:val="16"/>
              </w:rPr>
              <w:t>Biblioteki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500 000,00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500 000,00</w:t>
            </w:r>
          </w:p>
        </w:tc>
      </w:tr>
      <w:tr w:rsidR="006A46E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</w:pPr>
            <w:r>
              <w:rPr>
                <w:sz w:val="16"/>
              </w:rPr>
              <w:t>6050</w:t>
            </w: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500 000,00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500 000,00</w:t>
            </w:r>
          </w:p>
        </w:tc>
      </w:tr>
      <w:tr w:rsidR="006A46E7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</w:pPr>
            <w:r>
              <w:rPr>
                <w:sz w:val="16"/>
              </w:rPr>
              <w:t>Modernizacja budynku komunalnego w Pacynie, ul. Wyzwolenia 11a z przeznaczeniem na bibliotekę publiczną z częścią świetlicową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500 000,00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500 000,00</w:t>
            </w:r>
          </w:p>
        </w:tc>
      </w:tr>
      <w:tr w:rsidR="006A46E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50 000,00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50 000,00</w:t>
            </w:r>
          </w:p>
        </w:tc>
      </w:tr>
      <w:tr w:rsidR="006A46E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</w:pPr>
            <w:r>
              <w:rPr>
                <w:sz w:val="16"/>
              </w:rPr>
              <w:t>6050</w:t>
            </w: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50 000,00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50 000,00</w:t>
            </w:r>
          </w:p>
        </w:tc>
      </w:tr>
      <w:tr w:rsidR="006A46E7">
        <w:trPr>
          <w:trHeight w:val="603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</w:pPr>
            <w:r>
              <w:rPr>
                <w:sz w:val="16"/>
              </w:rPr>
              <w:t>Zagospodarowanie ogólnodostępnej przestrzeni publicznej poprzez montaż latarni solarnych i założenie ogrodu pszczelarskiego w Skrzeszewach przy Zespole Pałacowym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50 000,00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50 000,00</w:t>
            </w:r>
          </w:p>
        </w:tc>
      </w:tr>
      <w:tr w:rsidR="006A46E7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b/>
                <w:sz w:val="16"/>
              </w:rPr>
              <w:t>30 000,00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b/>
                <w:sz w:val="16"/>
              </w:rPr>
              <w:t>30 000,00</w:t>
            </w:r>
          </w:p>
        </w:tc>
      </w:tr>
      <w:tr w:rsidR="006A46E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</w:pPr>
            <w:r>
              <w:rPr>
                <w:sz w:val="16"/>
              </w:rPr>
              <w:t>Obiekty sportowe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30 000,00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30 000,00</w:t>
            </w:r>
          </w:p>
        </w:tc>
      </w:tr>
      <w:tr w:rsidR="006A46E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center"/>
            </w:pPr>
            <w:r>
              <w:rPr>
                <w:sz w:val="16"/>
              </w:rPr>
              <w:t>6050</w:t>
            </w: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30 000,00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30 000,00</w:t>
            </w:r>
          </w:p>
        </w:tc>
      </w:tr>
      <w:tr w:rsidR="006A46E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left"/>
            </w:pPr>
            <w:r>
              <w:rPr>
                <w:sz w:val="16"/>
              </w:rPr>
              <w:t>Budowa wielofunkcyjnego boiska sportowego w miejscowości Skrzeszewy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30 000,00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30 000,00</w:t>
            </w:r>
          </w:p>
        </w:tc>
      </w:tr>
      <w:tr w:rsidR="006A46E7">
        <w:trPr>
          <w:trHeight w:val="342"/>
        </w:trPr>
        <w:tc>
          <w:tcPr>
            <w:tcW w:w="7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760 000,00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360 200,00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6088">
            <w:pPr>
              <w:jc w:val="right"/>
            </w:pPr>
            <w:r>
              <w:rPr>
                <w:sz w:val="16"/>
              </w:rPr>
              <w:t>1 120 200,00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</w:pPr>
    </w:p>
    <w:p w:rsidR="00A77B3E" w:rsidRDefault="000E6088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6A46E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6A46E7" w:rsidRDefault="006A46E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6A46E7" w:rsidRDefault="000E608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10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6A46E7" w:rsidRDefault="006A46E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A46E7" w:rsidRDefault="000E6088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t>uzasadnienie</w:t>
      </w:r>
    </w:p>
    <w:p w:rsidR="006A46E7" w:rsidRDefault="000E6088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Uchwały nr 119/XXI/2021 Rady Gminy Pacyna z dnia 16.04.2021r.</w:t>
      </w:r>
    </w:p>
    <w:p w:rsidR="006A46E7" w:rsidRDefault="006A46E7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</w:p>
    <w:p w:rsidR="006A46E7" w:rsidRDefault="000E6088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dochodów</w:t>
      </w: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 – załącznik nr 1</w:t>
      </w:r>
    </w:p>
    <w:p w:rsidR="006A46E7" w:rsidRDefault="006A46E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</w:p>
    <w:p w:rsidR="006A46E7" w:rsidRDefault="000E608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Zwiększa się </w:t>
      </w:r>
      <w:r>
        <w:rPr>
          <w:color w:val="000000"/>
          <w:sz w:val="24"/>
          <w:szCs w:val="20"/>
          <w:shd w:val="clear" w:color="auto" w:fill="FFFFFF"/>
        </w:rPr>
        <w:t>dochody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>20.000,00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zł.</w:t>
      </w:r>
    </w:p>
    <w:p w:rsidR="006A46E7" w:rsidRDefault="000E608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dochodów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15.298.750,00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6A46E7" w:rsidRDefault="000E608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6A46E7" w:rsidRDefault="000E608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</w:t>
      </w:r>
    </w:p>
    <w:p w:rsidR="006A46E7" w:rsidRDefault="000E6088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6A46E7" w:rsidRDefault="000E608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Zwiększą się plan dochodów bieżących o kwotę 20.000,00 zł tytułem zwrotu nienależnie pobranych zasiłków stałych z lat ubiegłych.</w:t>
      </w:r>
    </w:p>
    <w:p w:rsidR="006A46E7" w:rsidRDefault="006A46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6A46E7" w:rsidRDefault="006A46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6A46E7" w:rsidRDefault="000E6088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</w:t>
      </w: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 – załącznik nr </w:t>
      </w:r>
      <w:r>
        <w:rPr>
          <w:color w:val="000000"/>
          <w:sz w:val="24"/>
          <w:szCs w:val="20"/>
          <w:u w:val="single"/>
          <w:shd w:val="clear" w:color="auto" w:fill="FFFFFF"/>
        </w:rPr>
        <w:t>2</w:t>
      </w:r>
    </w:p>
    <w:p w:rsidR="006A46E7" w:rsidRDefault="006A46E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</w:p>
    <w:p w:rsidR="006A46E7" w:rsidRDefault="000E608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Zwiększa się </w:t>
      </w:r>
      <w:r>
        <w:rPr>
          <w:color w:val="000000"/>
          <w:sz w:val="24"/>
          <w:szCs w:val="20"/>
          <w:shd w:val="clear" w:color="auto" w:fill="FFFFFF"/>
        </w:rPr>
        <w:t>wydatki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381.200,00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6A46E7" w:rsidRDefault="000E608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1.000,00 zł.</w:t>
      </w:r>
    </w:p>
    <w:p w:rsidR="006A46E7" w:rsidRDefault="000E608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wydatków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>15.694.950,00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zł.</w:t>
      </w:r>
    </w:p>
    <w:p w:rsidR="006A46E7" w:rsidRDefault="000E608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6A46E7" w:rsidRDefault="006A46E7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p w:rsidR="006A46E7" w:rsidRDefault="000E6088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600 - Transport i łączność</w:t>
      </w:r>
    </w:p>
    <w:p w:rsidR="006A46E7" w:rsidRDefault="000E6088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Zwiększa się plan wydatków bieżących o kwotę 1.000,00 zł i zmniejsza o kwotę 1.000,00 zł w tym:</w:t>
      </w:r>
    </w:p>
    <w:p w:rsidR="006A46E7" w:rsidRDefault="000E6088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60016</w:t>
      </w:r>
    </w:p>
    <w:p w:rsidR="006A46E7" w:rsidRDefault="000E6088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Zmniejsza się plan wydatków statutowych o kwotę 1.000,00 zł w związku z nadwyżką środków.</w:t>
      </w:r>
    </w:p>
    <w:p w:rsidR="006A46E7" w:rsidRDefault="000E6088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60095</w:t>
      </w:r>
    </w:p>
    <w:p w:rsidR="006A46E7" w:rsidRDefault="000E6088">
      <w:pPr>
        <w:spacing w:line="360" w:lineRule="auto"/>
        <w:contextualSpacing/>
        <w:jc w:val="left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Zwiększa się plan wydatków statutowych o kwotę 1.000,00 zł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 przeznaczeniem na zabezpieczenie planu na zakup</w:t>
      </w:r>
      <w:r>
        <w:rPr>
          <w:color w:val="000000"/>
          <w:sz w:val="24"/>
          <w:szCs w:val="20"/>
          <w:shd w:val="clear" w:color="auto" w:fill="FFFFFF"/>
        </w:rPr>
        <w:t xml:space="preserve"> usług geodezyjnych dla działki przygotowywanej do komunalizacji z przeznaczeniem na drogę.</w:t>
      </w:r>
    </w:p>
    <w:p w:rsidR="006A46E7" w:rsidRDefault="006A46E7">
      <w:pPr>
        <w:spacing w:line="360" w:lineRule="auto"/>
        <w:contextualSpacing/>
        <w:jc w:val="left"/>
        <w:rPr>
          <w:color w:val="000000"/>
          <w:sz w:val="24"/>
          <w:szCs w:val="20"/>
          <w:shd w:val="clear" w:color="auto" w:fill="FFFFFF"/>
        </w:rPr>
      </w:pPr>
    </w:p>
    <w:p w:rsidR="006A46E7" w:rsidRDefault="000E6088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750 - Administracja publiczna</w:t>
      </w:r>
    </w:p>
    <w:p w:rsidR="006A46E7" w:rsidRDefault="000E6088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75023</w:t>
      </w:r>
    </w:p>
    <w:p w:rsidR="006A46E7" w:rsidRDefault="000E608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>Zwiększa się plan wydatków majątkowych o kwotę 10.200,00 zł z przeznaczeniem na realizację zadania pn. "Dostarczenie i wdrożenie systemów informatycznych na potrzeby Referatu Finansowego Urzędu Gminy w Pacynie" dla wymiaru i ewidencji podatku od środków transportowych i opłaty czynszowej.</w:t>
      </w:r>
    </w:p>
    <w:p w:rsidR="006A46E7" w:rsidRDefault="006A46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6A46E7" w:rsidRDefault="000E6088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754 - Bezpieczeństwo publiczne i ochrona przeciwpożarowa</w:t>
      </w:r>
    </w:p>
    <w:p w:rsidR="006A46E7" w:rsidRDefault="000E6088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75412</w:t>
      </w:r>
    </w:p>
    <w:p w:rsidR="006A46E7" w:rsidRDefault="000E6088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Zwiększa plan wydatków majątkowych o kwotę 350.000,00 zł z przeznaczeniem na realizację zadania pn. "Zakup samochodu ratowniczo-gaśniczego dla OSP Skrzeszewy".</w:t>
      </w:r>
    </w:p>
    <w:p w:rsidR="006A46E7" w:rsidRDefault="006A46E7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p w:rsidR="006A46E7" w:rsidRDefault="000E6088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6A46E7" w:rsidRDefault="000E6088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Zwiększa się plan wydatków bieżących o kwotę 20.000,00 zł w tym:</w:t>
      </w:r>
    </w:p>
    <w:p w:rsidR="006A46E7" w:rsidRDefault="000E6088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85202</w:t>
      </w:r>
    </w:p>
    <w:p w:rsidR="006A46E7" w:rsidRDefault="000E608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Zwiększa się plan wydatków statutowych o kwotę 14.900,00 zł w związku z zabezpieczeniem planu wydatków na pobyt podopiecznych w domach pomocy społecznej. </w:t>
      </w:r>
    </w:p>
    <w:p w:rsidR="006A46E7" w:rsidRDefault="000E608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Zarządzeniem Nr 0050.16.2021 zmniejszono plan wydatków celem przesunięcia do rozdziału 85216 z uwagi na konieczność wykonania, tj. zwrotu do budżetu Państwa nienależnie pobranego zasiłku stałego z lat ubiegłych w wymaganym terminie.</w:t>
      </w:r>
    </w:p>
    <w:p w:rsidR="006A46E7" w:rsidRDefault="000E6088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85216</w:t>
      </w:r>
    </w:p>
    <w:p w:rsidR="006A46E7" w:rsidRDefault="000E6088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Zwiększa się plan wydatków statutowych o kwotę 5.100,00 zł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celem zabezpieczenia planu na przekazanie do budżetu Państwa zwróconego, nienależnie pobranego zasiłku stałego z lat ubiegłych.</w:t>
      </w:r>
      <w:r>
        <w:rPr>
          <w:color w:val="000000"/>
          <w:sz w:val="24"/>
          <w:szCs w:val="20"/>
          <w:shd w:val="clear" w:color="auto" w:fill="FFFFFF"/>
        </w:rPr>
        <w:t xml:space="preserve"> </w:t>
      </w:r>
    </w:p>
    <w:p w:rsidR="006A46E7" w:rsidRDefault="006A46E7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6A46E7">
        <w:tc>
          <w:tcPr>
            <w:tcW w:w="2500" w:type="pct"/>
            <w:tcBorders>
              <w:right w:val="nil"/>
            </w:tcBorders>
          </w:tcPr>
          <w:p w:rsidR="006A46E7" w:rsidRDefault="006A46E7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6A46E7" w:rsidRDefault="000E6088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Przewodnicząca Rady Gminy</w:t>
            </w:r>
            <w:r>
              <w:rPr>
                <w:sz w:val="24"/>
                <w:szCs w:val="20"/>
              </w:rPr>
              <w:fldChar w:fldCharType="end"/>
            </w:r>
          </w:p>
          <w:p w:rsidR="006A46E7" w:rsidRDefault="000E6088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</w:p>
          <w:p w:rsidR="006A46E7" w:rsidRDefault="000E6088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Maria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Obidowska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6A46E7" w:rsidRDefault="006A46E7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6A46E7">
      <w:footerReference w:type="default" r:id="rId11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2D2" w:rsidRDefault="000B62D2">
      <w:r>
        <w:separator/>
      </w:r>
    </w:p>
  </w:endnote>
  <w:endnote w:type="continuationSeparator" w:id="0">
    <w:p w:rsidR="000B62D2" w:rsidRDefault="000B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A46E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A46E7" w:rsidRDefault="000E6088">
          <w:pPr>
            <w:jc w:val="left"/>
            <w:rPr>
              <w:sz w:val="18"/>
            </w:rPr>
          </w:pPr>
          <w:r>
            <w:rPr>
              <w:sz w:val="18"/>
            </w:rPr>
            <w:t>Id: CC1FF5F3-1C28-4ADD-8E11-C2D820582695.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A46E7" w:rsidRDefault="000E608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43E5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A46E7" w:rsidRDefault="006A46E7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6A46E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A46E7" w:rsidRDefault="000E6088">
          <w:pPr>
            <w:jc w:val="left"/>
            <w:rPr>
              <w:sz w:val="18"/>
            </w:rPr>
          </w:pPr>
          <w:r>
            <w:rPr>
              <w:sz w:val="18"/>
            </w:rPr>
            <w:t>Id: CC1FF5F3-1C28-4ADD-8E11-C2D820582695.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A46E7" w:rsidRDefault="000E608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43E54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6A46E7" w:rsidRDefault="006A46E7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6A46E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A46E7" w:rsidRDefault="000E6088">
          <w:pPr>
            <w:jc w:val="left"/>
            <w:rPr>
              <w:sz w:val="18"/>
            </w:rPr>
          </w:pPr>
          <w:r>
            <w:rPr>
              <w:sz w:val="18"/>
            </w:rPr>
            <w:t>Id: CC1FF5F3-1C28-4ADD-8E11-C2D820582695.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A46E7" w:rsidRDefault="000E608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43E54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6A46E7" w:rsidRDefault="006A46E7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A46E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A46E7" w:rsidRDefault="000E6088">
          <w:pPr>
            <w:jc w:val="left"/>
            <w:rPr>
              <w:sz w:val="18"/>
            </w:rPr>
          </w:pPr>
          <w:r>
            <w:rPr>
              <w:sz w:val="18"/>
            </w:rPr>
            <w:t>Id: CC1FF5F3-1C28-4ADD-8E11-C2D820582695.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A46E7" w:rsidRDefault="000E608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43E5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A46E7" w:rsidRDefault="006A46E7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6A46E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A46E7" w:rsidRDefault="000E6088">
          <w:pPr>
            <w:jc w:val="left"/>
            <w:rPr>
              <w:sz w:val="18"/>
            </w:rPr>
          </w:pPr>
          <w:r>
            <w:rPr>
              <w:sz w:val="18"/>
            </w:rPr>
            <w:t>Id: CC1FF5F3-1C28-4ADD-8E11-C2D820582695.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A46E7" w:rsidRDefault="000E608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43E5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A46E7" w:rsidRDefault="006A46E7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6A46E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A46E7" w:rsidRDefault="000E6088">
          <w:pPr>
            <w:jc w:val="left"/>
            <w:rPr>
              <w:sz w:val="18"/>
            </w:rPr>
          </w:pPr>
          <w:r>
            <w:rPr>
              <w:sz w:val="18"/>
            </w:rPr>
            <w:t>Id: CC1FF5F3-1C28-4ADD-8E11-C2D820582695.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A46E7" w:rsidRDefault="000E608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43E54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6A46E7" w:rsidRDefault="006A46E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2D2" w:rsidRDefault="000B62D2">
      <w:r>
        <w:separator/>
      </w:r>
    </w:p>
  </w:footnote>
  <w:footnote w:type="continuationSeparator" w:id="0">
    <w:p w:rsidR="000B62D2" w:rsidRDefault="000B6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B62D2"/>
    <w:rsid w:val="000E6088"/>
    <w:rsid w:val="00291909"/>
    <w:rsid w:val="006A46E7"/>
    <w:rsid w:val="00843E54"/>
    <w:rsid w:val="00A77B3E"/>
    <w:rsid w:val="00CA2A55"/>
    <w:rsid w:val="00D43C7F"/>
    <w:rsid w:val="00D6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B10FCB-5AC3-44B6-BD1F-805E39E4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2310</Words>
  <Characters>13862</Characters>
  <Application>Microsoft Office Word</Application>
  <DocSecurity>0</DocSecurity>
  <Lines>115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119/XXI/2021 z dnia 16 kwietnia 2021 r.</vt:lpstr>
      <vt:lpstr/>
    </vt:vector>
  </TitlesOfParts>
  <Company>Rady Gminy Pacyna</Company>
  <LinksUpToDate>false</LinksUpToDate>
  <CharactersWithSpaces>16140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119/XXI/2021 z dnia 16 kwietnia 2021 r.</dc:title>
  <dc:subject>w sprawie zmiany uchwały budżetowej nr 98/XVII/2020  Rady Gminy Pacyna na 2021^rok</dc:subject>
  <dc:creator>Administrator</dc:creator>
  <cp:lastModifiedBy>Administrator</cp:lastModifiedBy>
  <cp:revision>2</cp:revision>
  <dcterms:created xsi:type="dcterms:W3CDTF">2021-04-27T07:48:00Z</dcterms:created>
  <dcterms:modified xsi:type="dcterms:W3CDTF">2021-04-27T07:48:00Z</dcterms:modified>
  <cp:category>Akt prawny</cp:category>
</cp:coreProperties>
</file>