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FD8" w:rsidRDefault="00221FD8" w:rsidP="00FE47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158/XXX/2022</w:t>
      </w:r>
    </w:p>
    <w:p w:rsidR="00FE47A7" w:rsidRPr="00FE47A7" w:rsidRDefault="00221FD8" w:rsidP="00FE47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E47A7">
        <w:rPr>
          <w:rFonts w:ascii="Times New Roman" w:hAnsi="Times New Roman" w:cs="Times New Roman"/>
          <w:sz w:val="24"/>
          <w:szCs w:val="24"/>
        </w:rPr>
        <w:t>RADY GMINY PACYNA</w:t>
      </w:r>
    </w:p>
    <w:p w:rsidR="00FE47A7" w:rsidRPr="00FE47A7" w:rsidRDefault="00912BAD" w:rsidP="00FE47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21 marca 2022</w:t>
      </w:r>
      <w:r w:rsidR="00686A1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E47A7" w:rsidRPr="00FE47A7" w:rsidRDefault="00FE47A7" w:rsidP="00FE47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7A7" w:rsidRDefault="00FE47A7" w:rsidP="00686A17">
      <w:pPr>
        <w:jc w:val="center"/>
        <w:rPr>
          <w:rFonts w:ascii="Times New Roman" w:hAnsi="Times New Roman" w:cs="Times New Roman"/>
          <w:sz w:val="24"/>
          <w:szCs w:val="24"/>
        </w:rPr>
      </w:pPr>
      <w:r w:rsidRPr="00FE47A7">
        <w:rPr>
          <w:rFonts w:ascii="Times New Roman" w:hAnsi="Times New Roman" w:cs="Times New Roman"/>
          <w:sz w:val="24"/>
          <w:szCs w:val="24"/>
        </w:rPr>
        <w:t>zmieniająca uchwałę Nr XVI/93/2016 Rady Gminy Pacyna z dnia</w:t>
      </w:r>
      <w:r w:rsidR="00BF44FB">
        <w:rPr>
          <w:rFonts w:ascii="Times New Roman" w:hAnsi="Times New Roman" w:cs="Times New Roman"/>
          <w:sz w:val="24"/>
          <w:szCs w:val="24"/>
        </w:rPr>
        <w:t xml:space="preserve"> </w:t>
      </w:r>
      <w:r w:rsidR="00912BAD">
        <w:rPr>
          <w:rFonts w:ascii="Times New Roman" w:hAnsi="Times New Roman" w:cs="Times New Roman"/>
          <w:sz w:val="24"/>
          <w:szCs w:val="24"/>
        </w:rPr>
        <w:t xml:space="preserve">30 grudnia </w:t>
      </w:r>
      <w:r w:rsidRPr="00FE47A7">
        <w:rPr>
          <w:rFonts w:ascii="Times New Roman" w:hAnsi="Times New Roman" w:cs="Times New Roman"/>
          <w:sz w:val="24"/>
          <w:szCs w:val="24"/>
        </w:rPr>
        <w:t>2016r. w sprawie organizacji wspólnej obsługi finansowo-księgowej dla samorządowych jednostek budżetowych Gminy Pacyna</w:t>
      </w:r>
    </w:p>
    <w:p w:rsidR="00FE47A7" w:rsidRDefault="00FE47A7" w:rsidP="00FE47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47A7" w:rsidRDefault="00FE47A7" w:rsidP="001D4CD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10b ust. 2 ustawy z dnia 8 marca 1990r. o sa</w:t>
      </w:r>
      <w:r w:rsidR="00686A17">
        <w:rPr>
          <w:rFonts w:ascii="Times New Roman" w:hAnsi="Times New Roman" w:cs="Times New Roman"/>
          <w:sz w:val="24"/>
          <w:szCs w:val="24"/>
        </w:rPr>
        <w:t xml:space="preserve">morządzie gminnym (Dz. U. z 2022 r. poz. 559) </w:t>
      </w:r>
      <w:r w:rsidR="00BF44FB">
        <w:rPr>
          <w:rFonts w:ascii="Times New Roman" w:hAnsi="Times New Roman" w:cs="Times New Roman"/>
          <w:sz w:val="24"/>
          <w:szCs w:val="24"/>
        </w:rPr>
        <w:t xml:space="preserve"> uchwala</w:t>
      </w:r>
      <w:r w:rsidR="00686A17">
        <w:rPr>
          <w:rFonts w:ascii="Times New Roman" w:hAnsi="Times New Roman" w:cs="Times New Roman"/>
          <w:sz w:val="24"/>
          <w:szCs w:val="24"/>
        </w:rPr>
        <w:t xml:space="preserve"> się</w:t>
      </w:r>
      <w:r w:rsidR="00BF44FB">
        <w:rPr>
          <w:rFonts w:ascii="Times New Roman" w:hAnsi="Times New Roman" w:cs="Times New Roman"/>
          <w:sz w:val="24"/>
          <w:szCs w:val="24"/>
        </w:rPr>
        <w:t>, co następuje:</w:t>
      </w:r>
      <w:r w:rsidR="001D4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7A7" w:rsidRDefault="00FE47A7" w:rsidP="00FE47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§</w:t>
      </w:r>
      <w:r w:rsidR="001D4CD9">
        <w:rPr>
          <w:rFonts w:ascii="Times New Roman" w:hAnsi="Times New Roman" w:cs="Times New Roman"/>
          <w:sz w:val="24"/>
          <w:szCs w:val="24"/>
        </w:rPr>
        <w:t xml:space="preserve"> 1</w:t>
      </w:r>
      <w:r w:rsidR="00912BAD">
        <w:rPr>
          <w:rFonts w:ascii="Times New Roman" w:hAnsi="Times New Roman" w:cs="Times New Roman"/>
          <w:sz w:val="24"/>
          <w:szCs w:val="24"/>
        </w:rPr>
        <w:t>.</w:t>
      </w:r>
    </w:p>
    <w:p w:rsidR="00451586" w:rsidRDefault="00451586" w:rsidP="00FE47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uchwale</w:t>
      </w:r>
      <w:r w:rsidR="00FE47A7">
        <w:rPr>
          <w:rFonts w:ascii="Times New Roman" w:hAnsi="Times New Roman" w:cs="Times New Roman"/>
          <w:sz w:val="24"/>
          <w:szCs w:val="24"/>
        </w:rPr>
        <w:t xml:space="preserve"> nr XVI/93/2016</w:t>
      </w:r>
      <w:r w:rsidR="008029B7">
        <w:rPr>
          <w:rFonts w:ascii="Times New Roman" w:hAnsi="Times New Roman" w:cs="Times New Roman"/>
          <w:sz w:val="24"/>
          <w:szCs w:val="24"/>
        </w:rPr>
        <w:t xml:space="preserve"> Rady Gminy Pacyna z dnia 30 grudnia </w:t>
      </w:r>
      <w:r w:rsidR="00FE47A7">
        <w:rPr>
          <w:rFonts w:ascii="Times New Roman" w:hAnsi="Times New Roman" w:cs="Times New Roman"/>
          <w:sz w:val="24"/>
          <w:szCs w:val="24"/>
        </w:rPr>
        <w:t>2016r.</w:t>
      </w:r>
      <w:r>
        <w:rPr>
          <w:rFonts w:ascii="Times New Roman" w:hAnsi="Times New Roman" w:cs="Times New Roman"/>
          <w:sz w:val="24"/>
          <w:szCs w:val="24"/>
        </w:rPr>
        <w:t xml:space="preserve"> w sprawie organizacji</w:t>
      </w:r>
      <w:r w:rsidR="00FE47A7">
        <w:rPr>
          <w:rFonts w:ascii="Times New Roman" w:hAnsi="Times New Roman" w:cs="Times New Roman"/>
          <w:sz w:val="24"/>
          <w:szCs w:val="24"/>
        </w:rPr>
        <w:t xml:space="preserve"> </w:t>
      </w:r>
      <w:r w:rsidRPr="00FE47A7">
        <w:rPr>
          <w:rFonts w:ascii="Times New Roman" w:hAnsi="Times New Roman" w:cs="Times New Roman"/>
          <w:sz w:val="24"/>
          <w:szCs w:val="24"/>
        </w:rPr>
        <w:t>wspólnej obsługi finansowo-księgowej dla samorządowych jednostek budżetowych Gminy Pacyna</w:t>
      </w:r>
      <w:r>
        <w:rPr>
          <w:rFonts w:ascii="Times New Roman" w:hAnsi="Times New Roman" w:cs="Times New Roman"/>
          <w:sz w:val="24"/>
          <w:szCs w:val="24"/>
        </w:rPr>
        <w:t xml:space="preserve">  wprowadza się następujące zmiany:</w:t>
      </w:r>
    </w:p>
    <w:p w:rsidR="00BF44FB" w:rsidRDefault="00AE0B83" w:rsidP="004515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51586">
        <w:rPr>
          <w:rFonts w:ascii="Times New Roman" w:hAnsi="Times New Roman" w:cs="Times New Roman"/>
          <w:sz w:val="24"/>
          <w:szCs w:val="24"/>
        </w:rPr>
        <w:t xml:space="preserve"> paragrafie 3 wyrazy: </w:t>
      </w:r>
      <w:r w:rsidR="00FE47A7" w:rsidRPr="00451586">
        <w:rPr>
          <w:rFonts w:ascii="Times New Roman" w:hAnsi="Times New Roman" w:cs="Times New Roman"/>
          <w:sz w:val="24"/>
          <w:szCs w:val="24"/>
        </w:rPr>
        <w:t xml:space="preserve">„Zespół Szkół </w:t>
      </w:r>
      <w:r w:rsidR="00451586">
        <w:rPr>
          <w:rFonts w:ascii="Times New Roman" w:hAnsi="Times New Roman" w:cs="Times New Roman"/>
          <w:sz w:val="24"/>
          <w:szCs w:val="24"/>
        </w:rPr>
        <w:t>Ogólnokształcących w Pacynie” zastępuje się wyrazami:</w:t>
      </w:r>
      <w:r w:rsidR="00FE47A7" w:rsidRPr="00451586">
        <w:rPr>
          <w:rFonts w:ascii="Times New Roman" w:hAnsi="Times New Roman" w:cs="Times New Roman"/>
          <w:sz w:val="24"/>
          <w:szCs w:val="24"/>
        </w:rPr>
        <w:t xml:space="preserve"> </w:t>
      </w:r>
      <w:r w:rsidR="00BF44FB" w:rsidRPr="00451586">
        <w:rPr>
          <w:rFonts w:ascii="Times New Roman" w:hAnsi="Times New Roman" w:cs="Times New Roman"/>
          <w:sz w:val="24"/>
          <w:szCs w:val="24"/>
        </w:rPr>
        <w:t xml:space="preserve"> </w:t>
      </w:r>
      <w:r w:rsidR="00FE47A7" w:rsidRPr="00451586">
        <w:rPr>
          <w:rFonts w:ascii="Times New Roman" w:hAnsi="Times New Roman" w:cs="Times New Roman"/>
          <w:sz w:val="24"/>
          <w:szCs w:val="24"/>
        </w:rPr>
        <w:t>„Szkoła Podstawowa</w:t>
      </w:r>
      <w:r w:rsidR="008029B7">
        <w:rPr>
          <w:rFonts w:ascii="Times New Roman" w:hAnsi="Times New Roman" w:cs="Times New Roman"/>
          <w:sz w:val="24"/>
          <w:szCs w:val="24"/>
        </w:rPr>
        <w:t xml:space="preserve"> im. Janusza Kusocińskiego </w:t>
      </w:r>
      <w:r w:rsidR="00FE47A7" w:rsidRPr="00451586">
        <w:rPr>
          <w:rFonts w:ascii="Times New Roman" w:hAnsi="Times New Roman" w:cs="Times New Roman"/>
          <w:sz w:val="24"/>
          <w:szCs w:val="24"/>
        </w:rPr>
        <w:t>w Pacynie”</w:t>
      </w:r>
      <w:r w:rsidR="008029B7">
        <w:rPr>
          <w:rFonts w:ascii="Times New Roman" w:hAnsi="Times New Roman" w:cs="Times New Roman"/>
          <w:sz w:val="24"/>
          <w:szCs w:val="24"/>
        </w:rPr>
        <w:t>,</w:t>
      </w:r>
    </w:p>
    <w:p w:rsidR="00BF44FB" w:rsidRPr="00AE0B83" w:rsidRDefault="00BF44FB" w:rsidP="00AE0B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B83">
        <w:rPr>
          <w:rFonts w:ascii="Times New Roman" w:hAnsi="Times New Roman" w:cs="Times New Roman"/>
          <w:sz w:val="24"/>
          <w:szCs w:val="24"/>
        </w:rPr>
        <w:t>w pa</w:t>
      </w:r>
      <w:r w:rsidR="00AE0B83">
        <w:rPr>
          <w:rFonts w:ascii="Times New Roman" w:hAnsi="Times New Roman" w:cs="Times New Roman"/>
          <w:sz w:val="24"/>
          <w:szCs w:val="24"/>
        </w:rPr>
        <w:t>ragrafie 4 punkt 1 otrzymuje nowe brz</w:t>
      </w:r>
      <w:r w:rsidR="00726383">
        <w:rPr>
          <w:rFonts w:ascii="Times New Roman" w:hAnsi="Times New Roman" w:cs="Times New Roman"/>
          <w:sz w:val="24"/>
          <w:szCs w:val="24"/>
        </w:rPr>
        <w:t>mienie: „W całości obowiązki w zakresie rachunkowości, sprawozdawczości oraz obsługi kasowej w związku z realizacją planów finansowych”</w:t>
      </w:r>
      <w:r w:rsidR="008029B7">
        <w:rPr>
          <w:rFonts w:ascii="Times New Roman" w:hAnsi="Times New Roman" w:cs="Times New Roman"/>
          <w:sz w:val="24"/>
          <w:szCs w:val="24"/>
        </w:rPr>
        <w:t>.</w:t>
      </w:r>
    </w:p>
    <w:p w:rsidR="00BF44FB" w:rsidRDefault="00BF44FB" w:rsidP="00912B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8029B7">
        <w:rPr>
          <w:rFonts w:ascii="Times New Roman" w:hAnsi="Times New Roman" w:cs="Times New Roman"/>
          <w:sz w:val="24"/>
          <w:szCs w:val="24"/>
        </w:rPr>
        <w:t xml:space="preserve"> 2</w:t>
      </w:r>
      <w:r w:rsidR="00912BAD">
        <w:rPr>
          <w:rFonts w:ascii="Times New Roman" w:hAnsi="Times New Roman" w:cs="Times New Roman"/>
          <w:sz w:val="24"/>
          <w:szCs w:val="24"/>
        </w:rPr>
        <w:t>.</w:t>
      </w:r>
    </w:p>
    <w:p w:rsidR="00BF44FB" w:rsidRDefault="00BF44FB" w:rsidP="00FE47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Pacyna.</w:t>
      </w:r>
    </w:p>
    <w:p w:rsidR="00BF44FB" w:rsidRDefault="00BF44FB" w:rsidP="00BF44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912BAD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BF44FB" w:rsidRDefault="00BF44FB" w:rsidP="00BF4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03BD6" w:rsidRDefault="00503BD6" w:rsidP="00BF44FB">
      <w:pPr>
        <w:rPr>
          <w:rFonts w:ascii="Times New Roman" w:hAnsi="Times New Roman" w:cs="Times New Roman"/>
          <w:sz w:val="24"/>
          <w:szCs w:val="24"/>
        </w:rPr>
      </w:pPr>
    </w:p>
    <w:p w:rsidR="00503BD6" w:rsidRDefault="00503BD6" w:rsidP="00503B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</w:t>
      </w:r>
    </w:p>
    <w:p w:rsidR="00503BD6" w:rsidRDefault="00503BD6" w:rsidP="00503B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(-) Maria Obidowska</w:t>
      </w:r>
    </w:p>
    <w:p w:rsidR="00BF44FB" w:rsidRPr="00FE47A7" w:rsidRDefault="00BF44FB" w:rsidP="00FE47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44FB" w:rsidRPr="00FE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F15C3"/>
    <w:multiLevelType w:val="hybridMultilevel"/>
    <w:tmpl w:val="E1309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A7"/>
    <w:rsid w:val="001D4CD9"/>
    <w:rsid w:val="00221FD8"/>
    <w:rsid w:val="00451586"/>
    <w:rsid w:val="00503BD6"/>
    <w:rsid w:val="0056450A"/>
    <w:rsid w:val="00686A17"/>
    <w:rsid w:val="00726383"/>
    <w:rsid w:val="0078351C"/>
    <w:rsid w:val="008029B7"/>
    <w:rsid w:val="00912BAD"/>
    <w:rsid w:val="00AE0B83"/>
    <w:rsid w:val="00BF44FB"/>
    <w:rsid w:val="00FE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F98DC-0E4C-46A1-8495-DCC49E60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4F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1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2022-03-21T13:03:00Z</cp:lastPrinted>
  <dcterms:created xsi:type="dcterms:W3CDTF">2022-04-11T09:54:00Z</dcterms:created>
  <dcterms:modified xsi:type="dcterms:W3CDTF">2022-04-11T09:54:00Z</dcterms:modified>
</cp:coreProperties>
</file>