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211C" w14:textId="60ED1878" w:rsidR="00BC2022" w:rsidRDefault="00BC2022" w:rsidP="00F2208F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</w:t>
      </w:r>
      <w:r w:rsidR="002A1FB7">
        <w:rPr>
          <w:rFonts w:ascii="Garamond" w:hAnsi="Garamond"/>
          <w:sz w:val="28"/>
          <w:szCs w:val="28"/>
        </w:rPr>
        <w:t xml:space="preserve">            </w:t>
      </w:r>
      <w:r>
        <w:rPr>
          <w:rFonts w:ascii="Garamond" w:hAnsi="Garamond"/>
          <w:sz w:val="28"/>
          <w:szCs w:val="28"/>
        </w:rPr>
        <w:t xml:space="preserve">Załącznik do zarządzenia nr </w:t>
      </w:r>
      <w:r w:rsidR="00814C8E">
        <w:rPr>
          <w:rFonts w:ascii="Garamond" w:hAnsi="Garamond"/>
          <w:sz w:val="28"/>
          <w:szCs w:val="28"/>
        </w:rPr>
        <w:t>0050.44.2024</w:t>
      </w:r>
      <w:r>
        <w:rPr>
          <w:rFonts w:ascii="Garamond" w:hAnsi="Garamond"/>
          <w:sz w:val="28"/>
          <w:szCs w:val="28"/>
        </w:rPr>
        <w:t xml:space="preserve"> </w:t>
      </w:r>
    </w:p>
    <w:p w14:paraId="60EBE170" w14:textId="1E6E76D8" w:rsidR="00BC2022" w:rsidRDefault="00BC2022" w:rsidP="00BC202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Wójta Gminy Pacyna z dnia 2</w:t>
      </w:r>
      <w:r w:rsidR="00F2208F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 xml:space="preserve"> maja 2024 r.</w:t>
      </w:r>
    </w:p>
    <w:p w14:paraId="7CEA7A0B" w14:textId="77777777" w:rsidR="00BC2022" w:rsidRDefault="00BC2022" w:rsidP="00BC2022">
      <w:pPr>
        <w:jc w:val="center"/>
        <w:rPr>
          <w:rFonts w:ascii="Garamond" w:hAnsi="Garamond"/>
          <w:sz w:val="28"/>
          <w:szCs w:val="28"/>
        </w:rPr>
      </w:pPr>
    </w:p>
    <w:p w14:paraId="56712F60" w14:textId="69991049" w:rsidR="00BC2022" w:rsidRPr="00187DAD" w:rsidRDefault="00BC2022" w:rsidP="00BC2022">
      <w:pPr>
        <w:jc w:val="center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Ogłoszenie</w:t>
      </w:r>
    </w:p>
    <w:p w14:paraId="2B58D29C" w14:textId="1BFD9064" w:rsidR="00BC2022" w:rsidRPr="00187DAD" w:rsidRDefault="00BC2022" w:rsidP="00BC2022">
      <w:pPr>
        <w:jc w:val="center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o naborze na wolne stanowisko urzędnicze w Urzędzie Gminy Pacyna</w:t>
      </w:r>
    </w:p>
    <w:p w14:paraId="15DED49D" w14:textId="77777777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</w:p>
    <w:p w14:paraId="338EAB8E" w14:textId="1E9C247D" w:rsidR="00BC2022" w:rsidRPr="00BC2022" w:rsidRDefault="00BC2022" w:rsidP="00EB148F">
      <w:pPr>
        <w:jc w:val="center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Wójt Gminy </w:t>
      </w:r>
      <w:r>
        <w:rPr>
          <w:rFonts w:ascii="Garamond" w:hAnsi="Garamond"/>
          <w:sz w:val="28"/>
          <w:szCs w:val="28"/>
        </w:rPr>
        <w:t>Pacyna</w:t>
      </w:r>
    </w:p>
    <w:p w14:paraId="696201A6" w14:textId="673094DE" w:rsidR="00BC2022" w:rsidRPr="00BC2022" w:rsidRDefault="00BC2022" w:rsidP="00EB148F">
      <w:pPr>
        <w:jc w:val="center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ogłasza nabór na wolne stanowisko urzędnicze:</w:t>
      </w:r>
    </w:p>
    <w:p w14:paraId="0AF85514" w14:textId="34CA7BF3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„</w:t>
      </w:r>
      <w:proofErr w:type="spellStart"/>
      <w:r w:rsidRPr="00BC2022">
        <w:rPr>
          <w:rFonts w:ascii="Garamond" w:hAnsi="Garamond"/>
          <w:sz w:val="28"/>
          <w:szCs w:val="28"/>
        </w:rPr>
        <w:t>Ekodoradca</w:t>
      </w:r>
      <w:proofErr w:type="spellEnd"/>
      <w:r w:rsidRPr="00BC2022">
        <w:rPr>
          <w:rFonts w:ascii="Garamond" w:hAnsi="Garamond"/>
          <w:sz w:val="28"/>
          <w:szCs w:val="28"/>
        </w:rPr>
        <w:t>”</w:t>
      </w:r>
    </w:p>
    <w:p w14:paraId="2557B6ED" w14:textId="23ED2DDE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I. Nazwa i adres jednostki:</w:t>
      </w:r>
    </w:p>
    <w:p w14:paraId="3B98ADBD" w14:textId="7E8C8EB3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Urząd Gminy </w:t>
      </w:r>
      <w:r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 xml:space="preserve">, ul. </w:t>
      </w:r>
      <w:r>
        <w:rPr>
          <w:rFonts w:ascii="Garamond" w:hAnsi="Garamond"/>
          <w:sz w:val="28"/>
          <w:szCs w:val="28"/>
        </w:rPr>
        <w:t>Wyzwolenia 7, 09-541 Pacyna</w:t>
      </w:r>
    </w:p>
    <w:p w14:paraId="2C5B03FB" w14:textId="3F9D9C9B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II. Stanowisko pracy:</w:t>
      </w:r>
    </w:p>
    <w:p w14:paraId="3BE74BC8" w14:textId="230CCB32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proofErr w:type="spellStart"/>
      <w:r w:rsidRPr="00BC2022">
        <w:rPr>
          <w:rFonts w:ascii="Garamond" w:hAnsi="Garamond"/>
          <w:sz w:val="28"/>
          <w:szCs w:val="28"/>
        </w:rPr>
        <w:t>Ekodoradca</w:t>
      </w:r>
      <w:proofErr w:type="spellEnd"/>
      <w:r w:rsidRPr="00BC2022">
        <w:rPr>
          <w:rFonts w:ascii="Garamond" w:hAnsi="Garamond"/>
          <w:sz w:val="28"/>
          <w:szCs w:val="28"/>
        </w:rPr>
        <w:t xml:space="preserve"> – </w:t>
      </w:r>
      <w:r>
        <w:rPr>
          <w:rFonts w:ascii="Garamond" w:hAnsi="Garamond"/>
          <w:sz w:val="28"/>
          <w:szCs w:val="28"/>
        </w:rPr>
        <w:t xml:space="preserve">½ </w:t>
      </w:r>
      <w:r w:rsidRPr="00BC2022">
        <w:rPr>
          <w:rFonts w:ascii="Garamond" w:hAnsi="Garamond"/>
          <w:sz w:val="28"/>
          <w:szCs w:val="28"/>
        </w:rPr>
        <w:t>etat</w:t>
      </w:r>
      <w:r>
        <w:rPr>
          <w:rFonts w:ascii="Garamond" w:hAnsi="Garamond"/>
          <w:sz w:val="28"/>
          <w:szCs w:val="28"/>
        </w:rPr>
        <w:t>u</w:t>
      </w:r>
    </w:p>
    <w:p w14:paraId="63480710" w14:textId="1A221256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Stanowisko pracy zostanie sfinansowane ze środków FEM 2021-2027.</w:t>
      </w:r>
    </w:p>
    <w:p w14:paraId="0C943C6A" w14:textId="28261A80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III. Wymagania na stanowisku:</w:t>
      </w:r>
    </w:p>
    <w:p w14:paraId="2DDE56BF" w14:textId="77777777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Wymagania niezbędne:</w:t>
      </w:r>
    </w:p>
    <w:p w14:paraId="45B2A59E" w14:textId="10DFFDBD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Pr="00BC2022">
        <w:rPr>
          <w:rFonts w:ascii="Garamond" w:hAnsi="Garamond"/>
          <w:sz w:val="28"/>
          <w:szCs w:val="28"/>
        </w:rPr>
        <w:t>bywatelsko polskie,</w:t>
      </w:r>
    </w:p>
    <w:p w14:paraId="71887C22" w14:textId="3508200F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pełna zdolność do czynności prawnych oraz korzystanie z pełni praw publicznych,</w:t>
      </w:r>
    </w:p>
    <w:p w14:paraId="1C0F071C" w14:textId="2787AF34" w:rsidR="00BC2022" w:rsidRPr="00BC2022" w:rsidRDefault="00BC2022" w:rsidP="00EB148F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brak skazania prawomocnym wyrokiem sądu za umyślne przestępstwo ścigane</w:t>
      </w:r>
    </w:p>
    <w:p w14:paraId="0790803D" w14:textId="4A36511A" w:rsidR="00BC2022" w:rsidRPr="00BC2022" w:rsidRDefault="00BC2022" w:rsidP="00EB148F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Pr="00BC2022">
        <w:rPr>
          <w:rFonts w:ascii="Garamond" w:hAnsi="Garamond"/>
          <w:sz w:val="28"/>
          <w:szCs w:val="28"/>
        </w:rPr>
        <w:t>z oskarżenia publicznego lub umyślne przestępstwo skarbowe,</w:t>
      </w:r>
    </w:p>
    <w:p w14:paraId="4D944714" w14:textId="24D1B95C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nieposzlakowana opinia,</w:t>
      </w:r>
    </w:p>
    <w:p w14:paraId="4C779678" w14:textId="3328FF95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stan zdrowia pozwalający na zatrudnienie na danym stanowisku,</w:t>
      </w:r>
    </w:p>
    <w:p w14:paraId="45020CF9" w14:textId="7C7A11A3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wykształcenie </w:t>
      </w:r>
      <w:r w:rsidR="00F2208F">
        <w:rPr>
          <w:rFonts w:ascii="Garamond" w:hAnsi="Garamond"/>
          <w:sz w:val="28"/>
          <w:szCs w:val="28"/>
        </w:rPr>
        <w:t xml:space="preserve">minimum </w:t>
      </w:r>
      <w:r>
        <w:rPr>
          <w:rFonts w:ascii="Garamond" w:hAnsi="Garamond"/>
          <w:sz w:val="28"/>
          <w:szCs w:val="28"/>
        </w:rPr>
        <w:t>średnie,</w:t>
      </w:r>
    </w:p>
    <w:p w14:paraId="7AB88339" w14:textId="0278ADBC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umiejętność obsługi komputera (MS Office, Internet), urządzeń biurowych i urządzeń mobilnych,</w:t>
      </w:r>
    </w:p>
    <w:p w14:paraId="138F0896" w14:textId="04895364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prawo jazdy kat. B,</w:t>
      </w:r>
    </w:p>
    <w:p w14:paraId="7D067281" w14:textId="00B7895A" w:rsidR="00BC2022" w:rsidRPr="00BC2022" w:rsidRDefault="00BC2022" w:rsidP="00BC202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łatwość nawiązywania kontaktów, komunikatywność.</w:t>
      </w:r>
    </w:p>
    <w:p w14:paraId="7B63B266" w14:textId="77777777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Wymagania dodatkowe:</w:t>
      </w:r>
    </w:p>
    <w:p w14:paraId="716DF683" w14:textId="7F08B0DD" w:rsidR="00BC2022" w:rsidRPr="00BC2022" w:rsidRDefault="00BC2022" w:rsidP="00680D49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znajomość aktualnych przepisów prawa m.in. programów ochrony powietrza, uchwały antysmogowej, ustawy o odnawialnych źródłach energii, ustawy prawo budowlane, ustawy prawo energetyczne, ustawy o termomodernizacji i remontach</w:t>
      </w:r>
      <w:r w:rsidR="00EB148F">
        <w:rPr>
          <w:rFonts w:ascii="Garamond" w:hAnsi="Garamond"/>
          <w:sz w:val="28"/>
          <w:szCs w:val="28"/>
        </w:rPr>
        <w:t xml:space="preserve">, </w:t>
      </w:r>
      <w:r w:rsidRPr="00BC2022">
        <w:rPr>
          <w:rFonts w:ascii="Garamond" w:hAnsi="Garamond"/>
          <w:sz w:val="28"/>
          <w:szCs w:val="28"/>
        </w:rPr>
        <w:t>rozporządzenia w sprawie warunków technicznych, jakim powinny odpowiadać budynki i ich usytuowanie,</w:t>
      </w:r>
    </w:p>
    <w:p w14:paraId="15F3FFAA" w14:textId="623FA743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znajomość sytuacji środowiskowej i energetycznej oraz stanu jakości powietrza</w:t>
      </w:r>
      <w:r>
        <w:rPr>
          <w:rFonts w:ascii="Garamond" w:hAnsi="Garamond"/>
          <w:sz w:val="28"/>
          <w:szCs w:val="28"/>
        </w:rPr>
        <w:t xml:space="preserve"> </w:t>
      </w:r>
      <w:r w:rsidRPr="00BC2022">
        <w:rPr>
          <w:rFonts w:ascii="Garamond" w:hAnsi="Garamond"/>
          <w:sz w:val="28"/>
          <w:szCs w:val="28"/>
        </w:rPr>
        <w:t>w Polsce, województwie i gminie,</w:t>
      </w:r>
    </w:p>
    <w:p w14:paraId="4CA3E73C" w14:textId="78462B67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znajomość trendów na rynku energetycznym i budowlanym, w tym źródeł ciepła oraz materiałów budowlanych,</w:t>
      </w:r>
    </w:p>
    <w:p w14:paraId="3A64546B" w14:textId="6FF6AF2D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mile widziane </w:t>
      </w:r>
      <w:r w:rsidRPr="00BC2022">
        <w:rPr>
          <w:rFonts w:ascii="Garamond" w:hAnsi="Garamond"/>
          <w:sz w:val="28"/>
          <w:szCs w:val="28"/>
        </w:rPr>
        <w:t>wykształcenie z zakresu ochrony środowiska, inżynierii środowiska, energetyki, odnawialnych źródeł energii, budownictwa, chemii, fizyki, finansów i ekonomii, zarządzania bądź administracji</w:t>
      </w:r>
      <w:r w:rsidR="002A1FB7">
        <w:rPr>
          <w:rFonts w:ascii="Garamond" w:hAnsi="Garamond"/>
          <w:sz w:val="28"/>
          <w:szCs w:val="28"/>
        </w:rPr>
        <w:t>,</w:t>
      </w:r>
    </w:p>
    <w:p w14:paraId="36075B06" w14:textId="5B0F6296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mile widziane </w:t>
      </w:r>
      <w:r w:rsidRPr="00BC2022">
        <w:rPr>
          <w:rFonts w:ascii="Garamond" w:hAnsi="Garamond"/>
          <w:sz w:val="28"/>
          <w:szCs w:val="28"/>
        </w:rPr>
        <w:t>doświadczenie w zakresie wykonywania audytów energetycznych, ekologicznych, efektywności energetycznej, sporządzania świadectw charakterystyki energetycznej,</w:t>
      </w:r>
    </w:p>
    <w:p w14:paraId="5A118D86" w14:textId="77AC0EAA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samodzielność,</w:t>
      </w:r>
    </w:p>
    <w:p w14:paraId="6E6F25B8" w14:textId="6F693A96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umiejętność planowania, </w:t>
      </w:r>
    </w:p>
    <w:p w14:paraId="3906EE18" w14:textId="538A4DC5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dobra organizacja pracy,</w:t>
      </w:r>
    </w:p>
    <w:p w14:paraId="59E8D813" w14:textId="032CA562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umiejętność prowadzenia spotkań i wystąpień publicznych,</w:t>
      </w:r>
    </w:p>
    <w:p w14:paraId="54B62412" w14:textId="64DC65C7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myślenie analityczne, kreatywność</w:t>
      </w:r>
      <w:r w:rsidR="002A1FB7">
        <w:rPr>
          <w:rFonts w:ascii="Garamond" w:hAnsi="Garamond"/>
          <w:sz w:val="28"/>
          <w:szCs w:val="28"/>
        </w:rPr>
        <w:t xml:space="preserve">, </w:t>
      </w:r>
      <w:r w:rsidRPr="00BC2022">
        <w:rPr>
          <w:rFonts w:ascii="Garamond" w:hAnsi="Garamond"/>
          <w:sz w:val="28"/>
          <w:szCs w:val="28"/>
        </w:rPr>
        <w:t>szybkie uczenie się,</w:t>
      </w:r>
    </w:p>
    <w:p w14:paraId="19B191CA" w14:textId="58B87698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umiejętność pracy w stresie</w:t>
      </w:r>
      <w:r>
        <w:rPr>
          <w:rFonts w:ascii="Garamond" w:hAnsi="Garamond"/>
          <w:sz w:val="28"/>
          <w:szCs w:val="28"/>
        </w:rPr>
        <w:t xml:space="preserve"> i</w:t>
      </w:r>
      <w:r w:rsidRPr="00BC2022">
        <w:rPr>
          <w:rFonts w:ascii="Garamond" w:hAnsi="Garamond"/>
          <w:sz w:val="28"/>
          <w:szCs w:val="28"/>
        </w:rPr>
        <w:t xml:space="preserve"> </w:t>
      </w:r>
      <w:r w:rsidR="002A1FB7">
        <w:rPr>
          <w:rFonts w:ascii="Garamond" w:hAnsi="Garamond"/>
          <w:sz w:val="28"/>
          <w:szCs w:val="28"/>
        </w:rPr>
        <w:t>pod presją czasu</w:t>
      </w:r>
      <w:r w:rsidRPr="00BC2022">
        <w:rPr>
          <w:rFonts w:ascii="Garamond" w:hAnsi="Garamond"/>
          <w:sz w:val="28"/>
          <w:szCs w:val="28"/>
        </w:rPr>
        <w:t>,</w:t>
      </w:r>
    </w:p>
    <w:p w14:paraId="4D14C5F9" w14:textId="48D1FD48" w:rsidR="00BC2022" w:rsidRPr="00BC2022" w:rsidRDefault="00BC2022" w:rsidP="00BC2022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umiejętności koordynacyjne</w:t>
      </w:r>
      <w:r w:rsidR="00EB148F">
        <w:rPr>
          <w:rFonts w:ascii="Garamond" w:hAnsi="Garamond"/>
          <w:sz w:val="28"/>
          <w:szCs w:val="28"/>
        </w:rPr>
        <w:t>.</w:t>
      </w:r>
      <w:r w:rsidRPr="00BC2022">
        <w:rPr>
          <w:rFonts w:ascii="Garamond" w:hAnsi="Garamond"/>
          <w:sz w:val="28"/>
          <w:szCs w:val="28"/>
        </w:rPr>
        <w:t xml:space="preserve"> </w:t>
      </w:r>
    </w:p>
    <w:p w14:paraId="46D6C70E" w14:textId="4B99BDAC" w:rsidR="00BC2022" w:rsidRPr="00187DAD" w:rsidRDefault="00BC2022" w:rsidP="00EB148F">
      <w:pPr>
        <w:ind w:left="-1247"/>
        <w:jc w:val="both"/>
        <w:rPr>
          <w:rFonts w:ascii="Garamond" w:hAnsi="Garamond"/>
          <w:b/>
          <w:bCs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                  </w:t>
      </w:r>
      <w:r w:rsidRPr="00187DAD">
        <w:rPr>
          <w:rFonts w:ascii="Garamond" w:hAnsi="Garamond"/>
          <w:b/>
          <w:bCs/>
          <w:sz w:val="28"/>
          <w:szCs w:val="28"/>
        </w:rPr>
        <w:t>IV. Zakres zadań wykonywanych na stanowisku:</w:t>
      </w:r>
    </w:p>
    <w:p w14:paraId="389F32D6" w14:textId="637A8CC8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="00BC2022" w:rsidRPr="00EB148F">
        <w:rPr>
          <w:rFonts w:ascii="Garamond" w:hAnsi="Garamond"/>
          <w:sz w:val="28"/>
          <w:szCs w:val="28"/>
        </w:rPr>
        <w:t>bsługa systemów wytworzonych przez Województwo Mazowieckie w ramach projektu „Mazowsze bez smogu”</w:t>
      </w:r>
      <w:r w:rsidR="002A1FB7">
        <w:rPr>
          <w:rFonts w:ascii="Garamond" w:hAnsi="Garamond"/>
          <w:sz w:val="28"/>
          <w:szCs w:val="28"/>
        </w:rPr>
        <w:t xml:space="preserve"> oraz instrukcji, regulaminów, wytycznych i innych zadań w tym zakresie,</w:t>
      </w:r>
    </w:p>
    <w:p w14:paraId="17E33B39" w14:textId="5F371B3F" w:rsidR="00BC2022" w:rsidRPr="00EB148F" w:rsidRDefault="00680D49" w:rsidP="00BC2022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="00BC2022" w:rsidRPr="00EB148F">
        <w:rPr>
          <w:rFonts w:ascii="Garamond" w:hAnsi="Garamond"/>
          <w:sz w:val="28"/>
          <w:szCs w:val="28"/>
        </w:rPr>
        <w:t>pracowanie strategii służącej poprawie jakości powietrza</w:t>
      </w:r>
      <w:r w:rsidR="00EB148F">
        <w:rPr>
          <w:rFonts w:ascii="Garamond" w:hAnsi="Garamond"/>
          <w:sz w:val="28"/>
          <w:szCs w:val="28"/>
        </w:rPr>
        <w:t xml:space="preserve"> w gminie Pacyna</w:t>
      </w:r>
      <w:r w:rsidR="00BC2022" w:rsidRPr="00EB148F">
        <w:rPr>
          <w:rFonts w:ascii="Garamond" w:hAnsi="Garamond"/>
          <w:sz w:val="28"/>
          <w:szCs w:val="28"/>
        </w:rPr>
        <w:t>, nadzór nad wdrażaniem opracowanej strategii oraz monitorowanie realizacji uchwał i strategii lokalnych</w:t>
      </w:r>
      <w:r w:rsidR="00EB148F">
        <w:rPr>
          <w:rFonts w:ascii="Garamond" w:hAnsi="Garamond"/>
          <w:sz w:val="28"/>
          <w:szCs w:val="28"/>
        </w:rPr>
        <w:t xml:space="preserve"> </w:t>
      </w:r>
      <w:r w:rsidR="00BC2022" w:rsidRPr="00EB148F">
        <w:rPr>
          <w:rFonts w:ascii="Garamond" w:hAnsi="Garamond"/>
          <w:sz w:val="28"/>
          <w:szCs w:val="28"/>
        </w:rPr>
        <w:t>w zakresie ochrony środowiska oraz w razie potrzeby ich ponowną aktualizację</w:t>
      </w:r>
      <w:r w:rsidR="00EB148F">
        <w:rPr>
          <w:rFonts w:ascii="Garamond" w:hAnsi="Garamond"/>
          <w:sz w:val="28"/>
          <w:szCs w:val="28"/>
        </w:rPr>
        <w:t xml:space="preserve"> </w:t>
      </w:r>
      <w:r w:rsidR="00BC2022" w:rsidRPr="00EB148F">
        <w:rPr>
          <w:rFonts w:ascii="Garamond" w:hAnsi="Garamond"/>
          <w:sz w:val="28"/>
          <w:szCs w:val="28"/>
        </w:rPr>
        <w:t>i integrację</w:t>
      </w:r>
      <w:r w:rsidR="00EB148F">
        <w:rPr>
          <w:rFonts w:ascii="Garamond" w:hAnsi="Garamond"/>
          <w:sz w:val="28"/>
          <w:szCs w:val="28"/>
        </w:rPr>
        <w:t>,</w:t>
      </w:r>
    </w:p>
    <w:p w14:paraId="0363B594" w14:textId="56EC8C31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</w:t>
      </w:r>
      <w:r w:rsidR="00BC2022" w:rsidRPr="00EB148F">
        <w:rPr>
          <w:rFonts w:ascii="Garamond" w:hAnsi="Garamond"/>
          <w:sz w:val="28"/>
          <w:szCs w:val="28"/>
        </w:rPr>
        <w:t>onitorowanie stanu realizacji założeń Programu ochrony powietrza i Planu działań krótkoterminowych</w:t>
      </w:r>
      <w:r w:rsidR="00EB148F">
        <w:rPr>
          <w:rFonts w:ascii="Garamond" w:hAnsi="Garamond"/>
          <w:sz w:val="28"/>
          <w:szCs w:val="28"/>
        </w:rPr>
        <w:t>,</w:t>
      </w:r>
    </w:p>
    <w:p w14:paraId="2339A743" w14:textId="476FA2E8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="00BC2022" w:rsidRPr="00EB148F">
        <w:rPr>
          <w:rFonts w:ascii="Garamond" w:hAnsi="Garamond"/>
          <w:sz w:val="28"/>
          <w:szCs w:val="28"/>
        </w:rPr>
        <w:t>rowadzenie sprawozdawczości z realizacji Programu ochrony powietrza i Planu działań krótkoterminowych</w:t>
      </w:r>
      <w:r w:rsidR="00EB148F">
        <w:rPr>
          <w:rFonts w:ascii="Garamond" w:hAnsi="Garamond"/>
          <w:sz w:val="28"/>
          <w:szCs w:val="28"/>
        </w:rPr>
        <w:t>,</w:t>
      </w:r>
    </w:p>
    <w:p w14:paraId="75D28D87" w14:textId="6B3D5880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</w:t>
      </w:r>
      <w:r w:rsidR="00BC2022" w:rsidRPr="00EB148F">
        <w:rPr>
          <w:rFonts w:ascii="Garamond" w:hAnsi="Garamond"/>
          <w:sz w:val="28"/>
          <w:szCs w:val="28"/>
        </w:rPr>
        <w:t>onitorowanie stanu inwentaryzacji źródeł ciepła oraz bieżąca aktualizacja bazy danych</w:t>
      </w:r>
      <w:r w:rsidR="00EB148F">
        <w:rPr>
          <w:rFonts w:ascii="Garamond" w:hAnsi="Garamond"/>
          <w:sz w:val="28"/>
          <w:szCs w:val="28"/>
        </w:rPr>
        <w:t>,</w:t>
      </w:r>
    </w:p>
    <w:p w14:paraId="298C6C3B" w14:textId="61729D46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</w:t>
      </w:r>
      <w:r w:rsidR="00BC2022" w:rsidRPr="00EB148F">
        <w:rPr>
          <w:rFonts w:ascii="Garamond" w:hAnsi="Garamond"/>
          <w:sz w:val="28"/>
          <w:szCs w:val="28"/>
        </w:rPr>
        <w:t>ykonywanie, aktualizacja analizy, badania dotyczące potrzeb edukacyjnych mieszkańców gminy, w tym zidentyfikowanie grup wymagających szczególnego wsparcia oraz opracowanie scenariusza planowanych do przeprowadzenia działań</w:t>
      </w:r>
      <w:r w:rsidR="00EB148F">
        <w:rPr>
          <w:rFonts w:ascii="Garamond" w:hAnsi="Garamond"/>
          <w:sz w:val="28"/>
          <w:szCs w:val="28"/>
        </w:rPr>
        <w:t>,</w:t>
      </w:r>
    </w:p>
    <w:p w14:paraId="0B20D466" w14:textId="30E00085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</w:t>
      </w:r>
      <w:r w:rsidR="00BC2022" w:rsidRPr="00EB148F">
        <w:rPr>
          <w:rFonts w:ascii="Garamond" w:hAnsi="Garamond"/>
          <w:sz w:val="28"/>
          <w:szCs w:val="28"/>
        </w:rPr>
        <w:t>ykonywanie, aktualizacja analizy, diagnoza ubóstwa energetycznego mieszkańców gminy, w tym na podstawie istniejących danych i rejestrów</w:t>
      </w:r>
      <w:r w:rsidR="00EB148F">
        <w:rPr>
          <w:rFonts w:ascii="Garamond" w:hAnsi="Garamond"/>
          <w:sz w:val="28"/>
          <w:szCs w:val="28"/>
        </w:rPr>
        <w:t>,</w:t>
      </w:r>
    </w:p>
    <w:p w14:paraId="0581130B" w14:textId="11217403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</w:t>
      </w:r>
      <w:r w:rsidR="00BC2022" w:rsidRPr="00EB148F">
        <w:rPr>
          <w:rFonts w:ascii="Garamond" w:hAnsi="Garamond"/>
          <w:sz w:val="28"/>
          <w:szCs w:val="28"/>
        </w:rPr>
        <w:t xml:space="preserve">tworzenie bazy danych dotyczących </w:t>
      </w:r>
      <w:r w:rsidR="002A1FB7">
        <w:rPr>
          <w:rFonts w:ascii="Garamond" w:hAnsi="Garamond"/>
          <w:sz w:val="28"/>
          <w:szCs w:val="28"/>
        </w:rPr>
        <w:t xml:space="preserve">potrzeb </w:t>
      </w:r>
      <w:r w:rsidR="00BC2022" w:rsidRPr="00EB148F">
        <w:rPr>
          <w:rFonts w:ascii="Garamond" w:hAnsi="Garamond"/>
          <w:sz w:val="28"/>
          <w:szCs w:val="28"/>
        </w:rPr>
        <w:t>energetyczn</w:t>
      </w:r>
      <w:r w:rsidR="002A1FB7">
        <w:rPr>
          <w:rFonts w:ascii="Garamond" w:hAnsi="Garamond"/>
          <w:sz w:val="28"/>
          <w:szCs w:val="28"/>
        </w:rPr>
        <w:t>ych</w:t>
      </w:r>
      <w:r w:rsidR="00BC2022" w:rsidRPr="00EB148F">
        <w:rPr>
          <w:rFonts w:ascii="Garamond" w:hAnsi="Garamond"/>
          <w:sz w:val="28"/>
          <w:szCs w:val="28"/>
        </w:rPr>
        <w:t xml:space="preserve"> w gminie</w:t>
      </w:r>
      <w:r w:rsidR="00EB148F">
        <w:rPr>
          <w:rFonts w:ascii="Garamond" w:hAnsi="Garamond"/>
          <w:sz w:val="28"/>
          <w:szCs w:val="28"/>
        </w:rPr>
        <w:t>,</w:t>
      </w:r>
    </w:p>
    <w:p w14:paraId="43C43322" w14:textId="14F108CA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</w:t>
      </w:r>
      <w:r w:rsidR="00BC2022" w:rsidRPr="00EB148F">
        <w:rPr>
          <w:rFonts w:ascii="Garamond" w:hAnsi="Garamond"/>
          <w:sz w:val="28"/>
          <w:szCs w:val="28"/>
        </w:rPr>
        <w:t>dział w kontrolach palenisk oraz czynna współpraca w tym zakresie z uprawnionymi urzędnikami</w:t>
      </w:r>
      <w:r w:rsidR="00EB148F">
        <w:rPr>
          <w:rFonts w:ascii="Garamond" w:hAnsi="Garamond"/>
          <w:sz w:val="28"/>
          <w:szCs w:val="28"/>
        </w:rPr>
        <w:t>,</w:t>
      </w:r>
    </w:p>
    <w:p w14:paraId="58EA8AA6" w14:textId="38E07127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BC2022" w:rsidRPr="00EB148F">
        <w:rPr>
          <w:rFonts w:ascii="Garamond" w:hAnsi="Garamond"/>
          <w:sz w:val="28"/>
          <w:szCs w:val="28"/>
        </w:rPr>
        <w:t>oradztwo mieszkańcom w zakresie wymiany źródła ogrzewania i termomodernizacji oraz pomoc w pozyskiwaniu środków finansowych</w:t>
      </w:r>
      <w:r w:rsidR="00EB148F">
        <w:rPr>
          <w:rFonts w:ascii="Garamond" w:hAnsi="Garamond"/>
          <w:sz w:val="28"/>
          <w:szCs w:val="28"/>
        </w:rPr>
        <w:t>,</w:t>
      </w:r>
    </w:p>
    <w:p w14:paraId="38D5E057" w14:textId="601D9617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</w:t>
      </w:r>
      <w:r w:rsidR="00BC2022" w:rsidRPr="00EB148F">
        <w:rPr>
          <w:rFonts w:ascii="Garamond" w:hAnsi="Garamond"/>
          <w:sz w:val="28"/>
          <w:szCs w:val="28"/>
        </w:rPr>
        <w:t>sparcie w pozyskiwaniu zewnętrznego wsparcia finansowego dla gminy na realizację zidentyfikowanych potrzeb w zakresie inwestycji i działań ograniczających emisję zanieczyszczeń, podnoszących efektywność energetyczną i budujących świadomość społeczną w ty</w:t>
      </w:r>
      <w:r w:rsidR="00EB148F">
        <w:rPr>
          <w:rFonts w:ascii="Garamond" w:hAnsi="Garamond"/>
          <w:sz w:val="28"/>
          <w:szCs w:val="28"/>
        </w:rPr>
        <w:t>m</w:t>
      </w:r>
      <w:r w:rsidR="00BC2022" w:rsidRPr="00EB148F">
        <w:rPr>
          <w:rFonts w:ascii="Garamond" w:hAnsi="Garamond"/>
          <w:sz w:val="28"/>
          <w:szCs w:val="28"/>
        </w:rPr>
        <w:t xml:space="preserve"> zakresie</w:t>
      </w:r>
      <w:r w:rsidR="00EB148F">
        <w:rPr>
          <w:rFonts w:ascii="Garamond" w:hAnsi="Garamond"/>
          <w:sz w:val="28"/>
          <w:szCs w:val="28"/>
        </w:rPr>
        <w:t>,</w:t>
      </w:r>
    </w:p>
    <w:p w14:paraId="000C41E0" w14:textId="15436633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="00BC2022" w:rsidRPr="00EB148F">
        <w:rPr>
          <w:rFonts w:ascii="Garamond" w:hAnsi="Garamond"/>
          <w:sz w:val="28"/>
          <w:szCs w:val="28"/>
        </w:rPr>
        <w:t>rganizacja wydarzeń w zakresie ochrony środowiska, skierowanych do grup wymagających szczególnego wsparcia</w:t>
      </w:r>
      <w:r w:rsidR="00EB148F">
        <w:rPr>
          <w:rFonts w:ascii="Garamond" w:hAnsi="Garamond"/>
          <w:sz w:val="28"/>
          <w:szCs w:val="28"/>
        </w:rPr>
        <w:t>,</w:t>
      </w:r>
    </w:p>
    <w:p w14:paraId="7147E0CD" w14:textId="069170D4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="00BC2022" w:rsidRPr="00EB148F">
        <w:rPr>
          <w:rFonts w:ascii="Garamond" w:hAnsi="Garamond"/>
          <w:sz w:val="28"/>
          <w:szCs w:val="28"/>
        </w:rPr>
        <w:t>rganizacja wydarzeń w zakresie ochrony środowiska, skierowanych do ogółu społeczeństwa</w:t>
      </w:r>
      <w:r w:rsidR="00EB148F">
        <w:rPr>
          <w:rFonts w:ascii="Garamond" w:hAnsi="Garamond"/>
          <w:sz w:val="28"/>
          <w:szCs w:val="28"/>
        </w:rPr>
        <w:t>,</w:t>
      </w:r>
    </w:p>
    <w:p w14:paraId="6D87FBAD" w14:textId="2E1A62E0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="00BC2022" w:rsidRPr="00EB148F">
        <w:rPr>
          <w:rFonts w:ascii="Garamond" w:hAnsi="Garamond"/>
          <w:sz w:val="28"/>
          <w:szCs w:val="28"/>
        </w:rPr>
        <w:t>rganizacja spotkań z grupami opiniotwórczymi</w:t>
      </w:r>
      <w:r w:rsidR="00EB148F">
        <w:rPr>
          <w:rFonts w:ascii="Garamond" w:hAnsi="Garamond"/>
          <w:sz w:val="28"/>
          <w:szCs w:val="28"/>
        </w:rPr>
        <w:t>,</w:t>
      </w:r>
    </w:p>
    <w:p w14:paraId="14CF165C" w14:textId="2777FC97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="00BC2022" w:rsidRPr="00EB148F">
        <w:rPr>
          <w:rFonts w:ascii="Garamond" w:hAnsi="Garamond"/>
          <w:sz w:val="28"/>
          <w:szCs w:val="28"/>
        </w:rPr>
        <w:t>rzeprowadz</w:t>
      </w:r>
      <w:r w:rsidR="002A1FB7">
        <w:rPr>
          <w:rFonts w:ascii="Garamond" w:hAnsi="Garamond"/>
          <w:sz w:val="28"/>
          <w:szCs w:val="28"/>
        </w:rPr>
        <w:t>anie</w:t>
      </w:r>
      <w:r w:rsidR="00BC2022" w:rsidRPr="00EB148F">
        <w:rPr>
          <w:rFonts w:ascii="Garamond" w:hAnsi="Garamond"/>
          <w:sz w:val="28"/>
          <w:szCs w:val="28"/>
        </w:rPr>
        <w:t xml:space="preserve"> akcji informacyjn</w:t>
      </w:r>
      <w:r w:rsidR="002A1FB7">
        <w:rPr>
          <w:rFonts w:ascii="Garamond" w:hAnsi="Garamond"/>
          <w:sz w:val="28"/>
          <w:szCs w:val="28"/>
        </w:rPr>
        <w:t>ych</w:t>
      </w:r>
      <w:r w:rsidR="00BC2022" w:rsidRPr="00EB148F">
        <w:rPr>
          <w:rFonts w:ascii="Garamond" w:hAnsi="Garamond"/>
          <w:sz w:val="28"/>
          <w:szCs w:val="28"/>
        </w:rPr>
        <w:t xml:space="preserve"> o wymaganiach uchwały antysmogowej dla Mazowsza oraz dostępnych formach dofinansowania do wymiany kotłów</w:t>
      </w:r>
      <w:r w:rsidR="00EB148F">
        <w:rPr>
          <w:rFonts w:ascii="Garamond" w:hAnsi="Garamond"/>
          <w:sz w:val="28"/>
          <w:szCs w:val="28"/>
        </w:rPr>
        <w:t>,</w:t>
      </w:r>
    </w:p>
    <w:p w14:paraId="67997A4C" w14:textId="4CC1A1E0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="00BC2022" w:rsidRPr="00EB148F">
        <w:rPr>
          <w:rFonts w:ascii="Garamond" w:hAnsi="Garamond"/>
          <w:sz w:val="28"/>
          <w:szCs w:val="28"/>
        </w:rPr>
        <w:t>obieranie do badania próbek popiołu i kierowanie ich do akredytowanego laboratorium w celu wykrycia spalania najgorszej jakości paliw i odpadów</w:t>
      </w:r>
      <w:r w:rsidR="00EB148F">
        <w:rPr>
          <w:rFonts w:ascii="Garamond" w:hAnsi="Garamond"/>
          <w:sz w:val="28"/>
          <w:szCs w:val="28"/>
        </w:rPr>
        <w:t>,</w:t>
      </w:r>
    </w:p>
    <w:p w14:paraId="05F59C44" w14:textId="385EB922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BC2022" w:rsidRPr="00EB148F">
        <w:rPr>
          <w:rFonts w:ascii="Garamond" w:hAnsi="Garamond"/>
          <w:sz w:val="28"/>
          <w:szCs w:val="28"/>
        </w:rPr>
        <w:t>rukowanie i dystrybucja materiałów informacyjno-edukacyjnych</w:t>
      </w:r>
      <w:r w:rsidR="00EB148F">
        <w:rPr>
          <w:rFonts w:ascii="Garamond" w:hAnsi="Garamond"/>
          <w:sz w:val="28"/>
          <w:szCs w:val="28"/>
        </w:rPr>
        <w:t>,</w:t>
      </w:r>
    </w:p>
    <w:p w14:paraId="3D5FD078" w14:textId="5062AC87" w:rsidR="00BC2022" w:rsidRPr="00EB148F" w:rsidRDefault="00680D49" w:rsidP="00BC2022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</w:t>
      </w:r>
      <w:r w:rsidR="00BC2022" w:rsidRPr="00EB148F">
        <w:rPr>
          <w:rFonts w:ascii="Garamond" w:hAnsi="Garamond"/>
          <w:sz w:val="28"/>
          <w:szCs w:val="28"/>
        </w:rPr>
        <w:t>sparcie działań zmierzających zwiększeniu oszczędności zużycia energii</w:t>
      </w:r>
      <w:r w:rsidR="00EB148F">
        <w:rPr>
          <w:rFonts w:ascii="Garamond" w:hAnsi="Garamond"/>
          <w:sz w:val="28"/>
          <w:szCs w:val="28"/>
        </w:rPr>
        <w:t xml:space="preserve"> </w:t>
      </w:r>
      <w:r w:rsidR="00BC2022" w:rsidRPr="00EB148F">
        <w:rPr>
          <w:rFonts w:ascii="Garamond" w:hAnsi="Garamond"/>
          <w:sz w:val="28"/>
          <w:szCs w:val="28"/>
        </w:rPr>
        <w:t>w gospodarstwach domowych zagrożonych ubóstwem energetycznym</w:t>
      </w:r>
      <w:r w:rsidR="00EB148F">
        <w:rPr>
          <w:rFonts w:ascii="Garamond" w:hAnsi="Garamond"/>
          <w:sz w:val="28"/>
          <w:szCs w:val="28"/>
        </w:rPr>
        <w:t>,</w:t>
      </w:r>
    </w:p>
    <w:p w14:paraId="1FCD7386" w14:textId="297201D8" w:rsidR="00BC2022" w:rsidRPr="00EB148F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="00BC2022" w:rsidRPr="00EB148F">
        <w:rPr>
          <w:rFonts w:ascii="Garamond" w:hAnsi="Garamond"/>
          <w:sz w:val="28"/>
          <w:szCs w:val="28"/>
        </w:rPr>
        <w:t>rzestrzeganie ustawy o ochronie danych osobowych i ochronie informacji niejawnych oraz tajemnicy służbowej</w:t>
      </w:r>
      <w:r w:rsidR="00EB148F">
        <w:rPr>
          <w:rFonts w:ascii="Garamond" w:hAnsi="Garamond"/>
          <w:sz w:val="28"/>
          <w:szCs w:val="28"/>
        </w:rPr>
        <w:t>,</w:t>
      </w:r>
    </w:p>
    <w:p w14:paraId="27D58CAF" w14:textId="236C5C83" w:rsidR="00BC2022" w:rsidRDefault="00680D49" w:rsidP="00EB148F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</w:t>
      </w:r>
      <w:r w:rsidR="00BC2022" w:rsidRPr="00EB148F">
        <w:rPr>
          <w:rFonts w:ascii="Garamond" w:hAnsi="Garamond"/>
          <w:sz w:val="28"/>
          <w:szCs w:val="28"/>
        </w:rPr>
        <w:t>tosowanie i przestrzeganie instrukcji kancelaryjnej i jednolitego rzeczowego wykazu akt</w:t>
      </w:r>
      <w:r w:rsidR="00EB148F">
        <w:rPr>
          <w:rFonts w:ascii="Garamond" w:hAnsi="Garamond"/>
          <w:sz w:val="28"/>
          <w:szCs w:val="28"/>
        </w:rPr>
        <w:t>,</w:t>
      </w:r>
    </w:p>
    <w:p w14:paraId="26F6D4E4" w14:textId="3B858022" w:rsidR="00BC2022" w:rsidRPr="00EB148F" w:rsidRDefault="00680D49" w:rsidP="00BC2022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</w:t>
      </w:r>
      <w:r w:rsidR="00EB148F">
        <w:rPr>
          <w:rFonts w:ascii="Garamond" w:hAnsi="Garamond"/>
          <w:sz w:val="28"/>
          <w:szCs w:val="28"/>
        </w:rPr>
        <w:t>ykonywanie innych czynności zleconych przez wójta lub sekretarza gminy.</w:t>
      </w:r>
    </w:p>
    <w:p w14:paraId="708B832D" w14:textId="72045D10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Realizacja zadań związanych z zatrudnianiem i pracą </w:t>
      </w:r>
      <w:proofErr w:type="spellStart"/>
      <w:r w:rsidRPr="00BC2022">
        <w:rPr>
          <w:rFonts w:ascii="Garamond" w:hAnsi="Garamond"/>
          <w:sz w:val="28"/>
          <w:szCs w:val="28"/>
        </w:rPr>
        <w:t>ekodoradcy</w:t>
      </w:r>
      <w:proofErr w:type="spellEnd"/>
      <w:r w:rsidRPr="00BC2022">
        <w:rPr>
          <w:rFonts w:ascii="Garamond" w:hAnsi="Garamond"/>
          <w:sz w:val="28"/>
          <w:szCs w:val="28"/>
        </w:rPr>
        <w:t xml:space="preserve"> została podzielona na etapy: I etap (2024 rok), II etap (2025 rok), III etap (2026-2028), do każdego etapu przypisano odpowiednie działania.</w:t>
      </w:r>
    </w:p>
    <w:p w14:paraId="13585725" w14:textId="038EF8EA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Szczegółowy zakres czynności zostanie określony zakresem obowiązków.</w:t>
      </w:r>
    </w:p>
    <w:p w14:paraId="7AE05868" w14:textId="2C731EFB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V. Informacja o warunkach pracy na stanowisku:</w:t>
      </w:r>
    </w:p>
    <w:p w14:paraId="310DF151" w14:textId="671884FC" w:rsidR="00EB7137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1) </w:t>
      </w:r>
      <w:r w:rsidR="00680D49">
        <w:rPr>
          <w:rFonts w:ascii="Garamond" w:hAnsi="Garamond"/>
          <w:sz w:val="28"/>
          <w:szCs w:val="28"/>
        </w:rPr>
        <w:t>m</w:t>
      </w:r>
      <w:r w:rsidR="00BC2022" w:rsidRPr="00BC2022">
        <w:rPr>
          <w:rFonts w:ascii="Garamond" w:hAnsi="Garamond"/>
          <w:sz w:val="28"/>
          <w:szCs w:val="28"/>
        </w:rPr>
        <w:t xml:space="preserve">iejsce pracy: budynek Urzędu Gminy </w:t>
      </w:r>
      <w:r w:rsidR="00C0436C">
        <w:rPr>
          <w:rFonts w:ascii="Garamond" w:hAnsi="Garamond"/>
          <w:sz w:val="28"/>
          <w:szCs w:val="28"/>
        </w:rPr>
        <w:t>Pacyna</w:t>
      </w:r>
      <w:r w:rsidR="00BC2022" w:rsidRPr="00BC2022">
        <w:rPr>
          <w:rFonts w:ascii="Garamond" w:hAnsi="Garamond"/>
          <w:sz w:val="28"/>
          <w:szCs w:val="28"/>
        </w:rPr>
        <w:t xml:space="preserve">, ul. </w:t>
      </w:r>
      <w:r w:rsidR="00C0436C">
        <w:rPr>
          <w:rFonts w:ascii="Garamond" w:hAnsi="Garamond"/>
          <w:sz w:val="28"/>
          <w:szCs w:val="28"/>
        </w:rPr>
        <w:t xml:space="preserve">Wyzwolenia 7, 09-541 Pacyna </w:t>
      </w:r>
      <w:r w:rsidR="00EB7137">
        <w:rPr>
          <w:rFonts w:ascii="Garamond" w:hAnsi="Garamond"/>
          <w:sz w:val="28"/>
          <w:szCs w:val="28"/>
        </w:rPr>
        <w:t xml:space="preserve"> </w:t>
      </w:r>
    </w:p>
    <w:p w14:paraId="0BAC8392" w14:textId="5EE0596F" w:rsidR="00BC2022" w:rsidRPr="00BC2022" w:rsidRDefault="00EB7137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0436C">
        <w:rPr>
          <w:rFonts w:ascii="Garamond" w:hAnsi="Garamond"/>
          <w:sz w:val="28"/>
          <w:szCs w:val="28"/>
        </w:rPr>
        <w:t xml:space="preserve">(pierwsze piętro) </w:t>
      </w:r>
      <w:r w:rsidR="00BC2022" w:rsidRPr="00BC2022">
        <w:rPr>
          <w:rFonts w:ascii="Garamond" w:hAnsi="Garamond"/>
          <w:sz w:val="28"/>
          <w:szCs w:val="28"/>
        </w:rPr>
        <w:t>oraz praca w terenie</w:t>
      </w:r>
      <w:r w:rsidR="00680D49">
        <w:rPr>
          <w:rFonts w:ascii="Garamond" w:hAnsi="Garamond"/>
          <w:sz w:val="28"/>
          <w:szCs w:val="28"/>
        </w:rPr>
        <w:t>,</w:t>
      </w:r>
    </w:p>
    <w:p w14:paraId="74404031" w14:textId="5EC3AAA2" w:rsidR="00BC2022" w:rsidRPr="00BC2022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2) </w:t>
      </w:r>
      <w:r w:rsidR="00680D49">
        <w:rPr>
          <w:rFonts w:ascii="Garamond" w:hAnsi="Garamond"/>
          <w:sz w:val="28"/>
          <w:szCs w:val="28"/>
        </w:rPr>
        <w:t>z</w:t>
      </w:r>
      <w:r w:rsidR="00BC2022" w:rsidRPr="00BC2022">
        <w:rPr>
          <w:rFonts w:ascii="Garamond" w:hAnsi="Garamond"/>
          <w:sz w:val="28"/>
          <w:szCs w:val="28"/>
        </w:rPr>
        <w:t>atrudnienie na podstawie umowy o pracę</w:t>
      </w:r>
      <w:r w:rsidR="00680D49">
        <w:rPr>
          <w:rFonts w:ascii="Garamond" w:hAnsi="Garamond"/>
          <w:sz w:val="28"/>
          <w:szCs w:val="28"/>
        </w:rPr>
        <w:t>:</w:t>
      </w:r>
      <w:r w:rsidR="00BC2022" w:rsidRPr="00BC2022">
        <w:rPr>
          <w:rFonts w:ascii="Garamond" w:hAnsi="Garamond"/>
          <w:sz w:val="28"/>
          <w:szCs w:val="28"/>
        </w:rPr>
        <w:t xml:space="preserve"> </w:t>
      </w:r>
      <w:r w:rsidR="00C0436C">
        <w:rPr>
          <w:rFonts w:ascii="Garamond" w:hAnsi="Garamond"/>
          <w:sz w:val="28"/>
          <w:szCs w:val="28"/>
        </w:rPr>
        <w:t xml:space="preserve">½ </w:t>
      </w:r>
      <w:r w:rsidR="002A1FB7">
        <w:rPr>
          <w:rFonts w:ascii="Garamond" w:hAnsi="Garamond"/>
          <w:sz w:val="28"/>
          <w:szCs w:val="28"/>
        </w:rPr>
        <w:t>etatu</w:t>
      </w:r>
      <w:r w:rsidR="00680D49">
        <w:rPr>
          <w:rFonts w:ascii="Garamond" w:hAnsi="Garamond"/>
          <w:sz w:val="28"/>
          <w:szCs w:val="28"/>
        </w:rPr>
        <w:t>,</w:t>
      </w:r>
    </w:p>
    <w:p w14:paraId="5FEB94EE" w14:textId="1375E265" w:rsidR="00BC2022" w:rsidRPr="00BC2022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3) </w:t>
      </w:r>
      <w:r w:rsidR="00680D49">
        <w:rPr>
          <w:rFonts w:ascii="Garamond" w:hAnsi="Garamond"/>
          <w:sz w:val="28"/>
          <w:szCs w:val="28"/>
        </w:rPr>
        <w:t>t</w:t>
      </w:r>
      <w:r w:rsidR="00BC2022" w:rsidRPr="00BC2022">
        <w:rPr>
          <w:rFonts w:ascii="Garamond" w:hAnsi="Garamond"/>
          <w:sz w:val="28"/>
          <w:szCs w:val="28"/>
        </w:rPr>
        <w:t xml:space="preserve">ermin zatrudnienia:  </w:t>
      </w:r>
      <w:r w:rsidR="00EB7137">
        <w:rPr>
          <w:rFonts w:ascii="Garamond" w:hAnsi="Garamond"/>
          <w:sz w:val="28"/>
          <w:szCs w:val="28"/>
        </w:rPr>
        <w:t xml:space="preserve">przewidywany </w:t>
      </w:r>
      <w:r w:rsidR="002A1FB7">
        <w:rPr>
          <w:rFonts w:ascii="Garamond" w:hAnsi="Garamond"/>
          <w:sz w:val="28"/>
          <w:szCs w:val="28"/>
        </w:rPr>
        <w:t>od lipca</w:t>
      </w:r>
      <w:r w:rsidR="00C0436C">
        <w:rPr>
          <w:rFonts w:ascii="Garamond" w:hAnsi="Garamond"/>
          <w:sz w:val="28"/>
          <w:szCs w:val="28"/>
        </w:rPr>
        <w:t xml:space="preserve"> </w:t>
      </w:r>
      <w:r w:rsidR="00BC2022" w:rsidRPr="00BC2022">
        <w:rPr>
          <w:rFonts w:ascii="Garamond" w:hAnsi="Garamond"/>
          <w:sz w:val="28"/>
          <w:szCs w:val="28"/>
        </w:rPr>
        <w:t>2024 r.</w:t>
      </w:r>
      <w:r w:rsidR="00680D49">
        <w:rPr>
          <w:rFonts w:ascii="Garamond" w:hAnsi="Garamond"/>
          <w:sz w:val="28"/>
          <w:szCs w:val="28"/>
        </w:rPr>
        <w:t>,</w:t>
      </w:r>
    </w:p>
    <w:p w14:paraId="1D461C5C" w14:textId="777D118D" w:rsidR="00EB7137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4) </w:t>
      </w:r>
      <w:r w:rsidR="00680D49">
        <w:rPr>
          <w:rFonts w:ascii="Garamond" w:hAnsi="Garamond"/>
          <w:sz w:val="28"/>
          <w:szCs w:val="28"/>
        </w:rPr>
        <w:t>s</w:t>
      </w:r>
      <w:r w:rsidR="00BC2022" w:rsidRPr="00BC2022">
        <w:rPr>
          <w:rFonts w:ascii="Garamond" w:hAnsi="Garamond"/>
          <w:sz w:val="28"/>
          <w:szCs w:val="28"/>
        </w:rPr>
        <w:t xml:space="preserve">tanowisko administracyjno-biurowe, kontakt z interesantami, praca przy </w:t>
      </w:r>
      <w:r w:rsidR="00EB7137">
        <w:rPr>
          <w:rFonts w:ascii="Garamond" w:hAnsi="Garamond"/>
          <w:sz w:val="28"/>
          <w:szCs w:val="28"/>
        </w:rPr>
        <w:t xml:space="preserve"> </w:t>
      </w:r>
    </w:p>
    <w:p w14:paraId="2B022609" w14:textId="77777777" w:rsidR="00EB7137" w:rsidRDefault="00EB7137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BC2022" w:rsidRPr="00BC2022">
        <w:rPr>
          <w:rFonts w:ascii="Garamond" w:hAnsi="Garamond"/>
          <w:sz w:val="28"/>
          <w:szCs w:val="28"/>
        </w:rPr>
        <w:t xml:space="preserve">monitorze ekranowym co najmniej przez połowę swojego dobowego wymiaru </w:t>
      </w:r>
      <w:r>
        <w:rPr>
          <w:rFonts w:ascii="Garamond" w:hAnsi="Garamond"/>
          <w:sz w:val="28"/>
          <w:szCs w:val="28"/>
        </w:rPr>
        <w:t xml:space="preserve"> </w:t>
      </w:r>
    </w:p>
    <w:p w14:paraId="6BBD557C" w14:textId="03B58F4A" w:rsidR="00BC2022" w:rsidRPr="00BC2022" w:rsidRDefault="00EB7137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BC2022" w:rsidRPr="00BC2022">
        <w:rPr>
          <w:rFonts w:ascii="Garamond" w:hAnsi="Garamond"/>
          <w:sz w:val="28"/>
          <w:szCs w:val="28"/>
        </w:rPr>
        <w:t>czasu pracy</w:t>
      </w:r>
      <w:r w:rsidR="00680D49">
        <w:rPr>
          <w:rFonts w:ascii="Garamond" w:hAnsi="Garamond"/>
          <w:sz w:val="28"/>
          <w:szCs w:val="28"/>
        </w:rPr>
        <w:t>,</w:t>
      </w:r>
    </w:p>
    <w:p w14:paraId="158AB6A8" w14:textId="5C8D4454" w:rsidR="00EB7137" w:rsidRDefault="003D5076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5) </w:t>
      </w:r>
      <w:r w:rsidR="00680D49">
        <w:rPr>
          <w:rFonts w:ascii="Garamond" w:hAnsi="Garamond"/>
          <w:sz w:val="28"/>
          <w:szCs w:val="28"/>
        </w:rPr>
        <w:t>p</w:t>
      </w:r>
      <w:r w:rsidR="00BC2022" w:rsidRPr="00BC2022">
        <w:rPr>
          <w:rFonts w:ascii="Garamond" w:hAnsi="Garamond"/>
          <w:sz w:val="28"/>
          <w:szCs w:val="28"/>
        </w:rPr>
        <w:t xml:space="preserve">raca jednozmianowa, w pomieszczeniu przy oświetleniu sztucznym i naturalnym </w:t>
      </w:r>
      <w:r w:rsidR="00EB7137">
        <w:rPr>
          <w:rFonts w:ascii="Garamond" w:hAnsi="Garamond"/>
          <w:sz w:val="28"/>
          <w:szCs w:val="28"/>
        </w:rPr>
        <w:t xml:space="preserve"> </w:t>
      </w:r>
    </w:p>
    <w:p w14:paraId="59856CE2" w14:textId="1DE43ABA" w:rsidR="00BC2022" w:rsidRPr="00BC2022" w:rsidRDefault="00EB7137" w:rsidP="00EB7137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BC2022" w:rsidRPr="00BC2022">
        <w:rPr>
          <w:rFonts w:ascii="Garamond" w:hAnsi="Garamond"/>
          <w:sz w:val="28"/>
          <w:szCs w:val="28"/>
        </w:rPr>
        <w:t>w pozycji siedzącej</w:t>
      </w:r>
      <w:r w:rsidR="00680D49">
        <w:rPr>
          <w:rFonts w:ascii="Garamond" w:hAnsi="Garamond"/>
          <w:sz w:val="28"/>
          <w:szCs w:val="28"/>
        </w:rPr>
        <w:t>,</w:t>
      </w:r>
    </w:p>
    <w:p w14:paraId="11343570" w14:textId="6BEB6AAB" w:rsidR="00BC2022" w:rsidRPr="00BC2022" w:rsidRDefault="003D5076" w:rsidP="00EB7137">
      <w:pPr>
        <w:spacing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6) </w:t>
      </w:r>
      <w:r w:rsidR="00680D49">
        <w:rPr>
          <w:rFonts w:ascii="Garamond" w:hAnsi="Garamond"/>
          <w:sz w:val="28"/>
          <w:szCs w:val="28"/>
        </w:rPr>
        <w:t>b</w:t>
      </w:r>
      <w:r w:rsidR="00BC2022" w:rsidRPr="00BC2022">
        <w:rPr>
          <w:rFonts w:ascii="Garamond" w:hAnsi="Garamond"/>
          <w:sz w:val="28"/>
          <w:szCs w:val="28"/>
        </w:rPr>
        <w:t>rak uciążliwych i szkodliwych warunków pracy.</w:t>
      </w:r>
    </w:p>
    <w:p w14:paraId="70214577" w14:textId="221A33AA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VI. Wskaźnik zatrudnienia osób niepełnosprawnych:</w:t>
      </w:r>
    </w:p>
    <w:p w14:paraId="4BCF8667" w14:textId="1905521A" w:rsidR="00BC2022" w:rsidRP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Wskaźnik zatrudnienia osób niepełnosprawnych w Urzędzie Gminy </w:t>
      </w:r>
      <w:r w:rsidR="00C0436C">
        <w:rPr>
          <w:rFonts w:ascii="Garamond" w:hAnsi="Garamond"/>
          <w:sz w:val="28"/>
          <w:szCs w:val="28"/>
        </w:rPr>
        <w:t xml:space="preserve">w Pacynie </w:t>
      </w:r>
      <w:r w:rsidRPr="00BC2022">
        <w:rPr>
          <w:rFonts w:ascii="Garamond" w:hAnsi="Garamond"/>
          <w:sz w:val="28"/>
          <w:szCs w:val="28"/>
        </w:rPr>
        <w:t>w miesiącu poprzedzającym datę upublicznienia ogłoszenia, w rozumieniu przepisów o rehabilitacji zawodowej i społecznej oraz zatrudnianiu osób niepełnosprawnych był niższy niż 6%.</w:t>
      </w:r>
    </w:p>
    <w:p w14:paraId="5F9B136B" w14:textId="7C2B64CA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VII. Wymagane dokumenty:</w:t>
      </w:r>
    </w:p>
    <w:p w14:paraId="5B44E4FC" w14:textId="76B01D48" w:rsidR="00BC2022" w:rsidRPr="00C0436C" w:rsidRDefault="00BC2022" w:rsidP="00EB7137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 xml:space="preserve">list motywacyjny, własnoręcznie </w:t>
      </w:r>
      <w:r w:rsidR="00C0436C">
        <w:rPr>
          <w:rFonts w:ascii="Garamond" w:hAnsi="Garamond"/>
          <w:sz w:val="28"/>
          <w:szCs w:val="28"/>
        </w:rPr>
        <w:t xml:space="preserve">napisany i </w:t>
      </w:r>
      <w:r w:rsidRPr="00C0436C">
        <w:rPr>
          <w:rFonts w:ascii="Garamond" w:hAnsi="Garamond"/>
          <w:sz w:val="28"/>
          <w:szCs w:val="28"/>
        </w:rPr>
        <w:t>podpisany</w:t>
      </w:r>
      <w:r w:rsidR="00C0436C">
        <w:rPr>
          <w:rFonts w:ascii="Garamond" w:hAnsi="Garamond"/>
          <w:sz w:val="28"/>
          <w:szCs w:val="28"/>
        </w:rPr>
        <w:t>,</w:t>
      </w:r>
    </w:p>
    <w:p w14:paraId="7D116DB6" w14:textId="7C82E04E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życiorys (CV) z dokładnym opisem przebiegu pracy zawodowej, własnoręcznie podpisany</w:t>
      </w:r>
      <w:r w:rsidR="00C0436C">
        <w:rPr>
          <w:rFonts w:ascii="Garamond" w:hAnsi="Garamond"/>
          <w:sz w:val="28"/>
          <w:szCs w:val="28"/>
        </w:rPr>
        <w:t>,</w:t>
      </w:r>
    </w:p>
    <w:p w14:paraId="20AADAFA" w14:textId="66C5B474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kwestionariusz osobowy dla osoby ubiegającej się o zatrudnienie,</w:t>
      </w:r>
    </w:p>
    <w:p w14:paraId="559F6609" w14:textId="0C020AA4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kserokopie świadectw pracy potwierdzając</w:t>
      </w:r>
      <w:r w:rsidR="00C0436C">
        <w:rPr>
          <w:rFonts w:ascii="Garamond" w:hAnsi="Garamond"/>
          <w:sz w:val="28"/>
          <w:szCs w:val="28"/>
        </w:rPr>
        <w:t xml:space="preserve">ych ewentualne </w:t>
      </w:r>
      <w:r w:rsidRPr="00C0436C">
        <w:rPr>
          <w:rFonts w:ascii="Garamond" w:hAnsi="Garamond"/>
          <w:sz w:val="28"/>
          <w:szCs w:val="28"/>
        </w:rPr>
        <w:t>doświadczenie zawodowe, poświadczone datą i własnoręcznym podpisem, a w przypadku trwania stosunku pracy oświadczenie kandydata określające staż pracy i zajmowane stanowisko u obecnego pracodawcy lub zaświadczenie o zatrudnieniu od pracodawcy,</w:t>
      </w:r>
    </w:p>
    <w:p w14:paraId="5F1A5078" w14:textId="2802B9AE" w:rsidR="00BC2022" w:rsidRPr="00C0436C" w:rsidRDefault="00BC2022" w:rsidP="00C0436C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kserokopie dokumentów potwierdzających wykształcenie, poświadczone da</w:t>
      </w:r>
      <w:r w:rsidR="00C0436C">
        <w:rPr>
          <w:rFonts w:ascii="Garamond" w:hAnsi="Garamond"/>
          <w:sz w:val="28"/>
          <w:szCs w:val="28"/>
        </w:rPr>
        <w:t xml:space="preserve">tą </w:t>
      </w:r>
    </w:p>
    <w:p w14:paraId="0F8DE656" w14:textId="0967639D" w:rsidR="00BC2022" w:rsidRPr="00BC2022" w:rsidRDefault="00C0436C" w:rsidP="00C0436C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="00BC2022" w:rsidRPr="00BC2022">
        <w:rPr>
          <w:rFonts w:ascii="Garamond" w:hAnsi="Garamond"/>
          <w:sz w:val="28"/>
          <w:szCs w:val="28"/>
        </w:rPr>
        <w:t>i własnoręcznym podpisem,</w:t>
      </w:r>
    </w:p>
    <w:p w14:paraId="51CA2372" w14:textId="01CD60FD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kserokopie zaświadczeń o ukończonych kursach, szkoleniach, posiadanych umiejętnościach, poświadczone datą i własnoręcznym podpisem,</w:t>
      </w:r>
    </w:p>
    <w:p w14:paraId="52BE9AB7" w14:textId="72BDE2D9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kserokopia prawa jazdy kat. B, poświadczona datą i własnoręcznym podpisem,</w:t>
      </w:r>
    </w:p>
    <w:p w14:paraId="75423133" w14:textId="0083ED87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 o posiadaniu polskiego obywatelstwa,</w:t>
      </w:r>
    </w:p>
    <w:p w14:paraId="07665FC0" w14:textId="75D535BC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 o pełnej zdolności do czynności prawnych i korzystaniu z pełni praw publicznych,</w:t>
      </w:r>
    </w:p>
    <w:p w14:paraId="7D7403B7" w14:textId="507693B1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oświadczenie, że kandydat nie był skazany prawomocnym wyrokiem sądu za umyślne przestępstwo ścigane z oskarżenia publicznego lub umyślne przestępstwo skarbowe,</w:t>
      </w:r>
    </w:p>
    <w:p w14:paraId="66BF81CF" w14:textId="69EBFC92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 kandydata o stanie zdrowia, stwierdzające brak przeciwwskazań do zajmowania wymienionego stanowiska urzędniczego,</w:t>
      </w:r>
    </w:p>
    <w:p w14:paraId="5BE3C5A1" w14:textId="437E7611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 o nieposzlakowanej opinii,</w:t>
      </w:r>
    </w:p>
    <w:p w14:paraId="4C218CC0" w14:textId="5343CDE7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 o posiadaniu umiejętności obsługi komputera (MS Office, Internet), urządzeń biurowych i urządzeń mobilnych,</w:t>
      </w:r>
    </w:p>
    <w:p w14:paraId="3E2184BB" w14:textId="326ED83E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 o posiadaniu łatwości nawiązywania kontaktów i komunikatywności,</w:t>
      </w:r>
    </w:p>
    <w:p w14:paraId="26EDD1C0" w14:textId="3844469A" w:rsidR="00BC2022" w:rsidRPr="00C0436C" w:rsidRDefault="00BC2022" w:rsidP="00C0436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oświadczenie o wyrażeniu zgody na przetwarzanie danych osobowych dla celów rekrutacji,</w:t>
      </w:r>
    </w:p>
    <w:p w14:paraId="616A98FE" w14:textId="0B695EAC" w:rsidR="00BC2022" w:rsidRPr="00C0436C" w:rsidRDefault="00BC2022" w:rsidP="00BC2022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C0436C">
        <w:rPr>
          <w:rFonts w:ascii="Garamond" w:hAnsi="Garamond"/>
          <w:sz w:val="28"/>
          <w:szCs w:val="28"/>
        </w:rPr>
        <w:t>podpisana klauzula informacyjna.</w:t>
      </w:r>
    </w:p>
    <w:p w14:paraId="21CFBB86" w14:textId="78D9DDF9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Wymagane dokumenty aplikacyjne: list motywacyjny oraz szczegółowe CV (z uwzględnieniem dokładnego przebiegu kariery zawodowej) muszą być własnoręcznie podpisane i opatrzone klauzulą:</w:t>
      </w:r>
    </w:p>
    <w:p w14:paraId="2E5173A1" w14:textId="229858CD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„Wyrażam zgodę na przetwarzanie moich danych osobowych dla potrzeb niezbędnych do realizacji procesu rekrutacji, zgodnie z ustawą z dnia 10 maja 2018 roku o ochronie danych osobowych (Dz.U. z 2019, poz. 1781), ustawą z dnia 21 listopada 2008 r. o pracownikach samorządowych (Dz.U. z 2022 r., poz. 530)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p w14:paraId="3DC70FFF" w14:textId="499383F1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VIII. Termin i miejsce złożenia dokumentów:</w:t>
      </w:r>
    </w:p>
    <w:p w14:paraId="75B11DBC" w14:textId="272E3692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Wymagane dokumenty aplikacyjne należy składać w zamkniętej kopercie w siedzibie Urzędu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 xml:space="preserve"> w sekretariacie pok. nr 1</w:t>
      </w:r>
      <w:r w:rsidR="00C0436C">
        <w:rPr>
          <w:rFonts w:ascii="Garamond" w:hAnsi="Garamond"/>
          <w:sz w:val="28"/>
          <w:szCs w:val="28"/>
        </w:rPr>
        <w:t>6</w:t>
      </w:r>
      <w:r w:rsidRPr="00BC2022">
        <w:rPr>
          <w:rFonts w:ascii="Garamond" w:hAnsi="Garamond"/>
          <w:sz w:val="28"/>
          <w:szCs w:val="28"/>
        </w:rPr>
        <w:t xml:space="preserve"> lub przesłać pocztą na adres:</w:t>
      </w:r>
    </w:p>
    <w:p w14:paraId="42BD7F5E" w14:textId="4A6F8CF4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Urząd Gminy </w:t>
      </w:r>
      <w:r w:rsidR="00C0436C">
        <w:rPr>
          <w:rFonts w:ascii="Garamond" w:hAnsi="Garamond"/>
          <w:sz w:val="28"/>
          <w:szCs w:val="28"/>
        </w:rPr>
        <w:t>Pacyna, ul. Wyzwolenia 7, 09-541 Pacyna</w:t>
      </w:r>
    </w:p>
    <w:p w14:paraId="38A0A86E" w14:textId="39D24759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z dopiskiem: „Nabór na wolne stanowisko urzędnicze: </w:t>
      </w:r>
      <w:proofErr w:type="spellStart"/>
      <w:r w:rsidRPr="00BC2022">
        <w:rPr>
          <w:rFonts w:ascii="Garamond" w:hAnsi="Garamond"/>
          <w:sz w:val="28"/>
          <w:szCs w:val="28"/>
        </w:rPr>
        <w:t>Ekodoradc</w:t>
      </w:r>
      <w:r w:rsidR="00F2208F">
        <w:rPr>
          <w:rFonts w:ascii="Garamond" w:hAnsi="Garamond"/>
          <w:sz w:val="28"/>
          <w:szCs w:val="28"/>
        </w:rPr>
        <w:t>a</w:t>
      </w:r>
      <w:proofErr w:type="spellEnd"/>
      <w:r w:rsidRPr="00BC2022">
        <w:rPr>
          <w:rFonts w:ascii="Garamond" w:hAnsi="Garamond"/>
          <w:sz w:val="28"/>
          <w:szCs w:val="28"/>
        </w:rPr>
        <w:t xml:space="preserve">” w terminie do </w:t>
      </w:r>
      <w:r w:rsidR="00F2208F">
        <w:rPr>
          <w:rFonts w:ascii="Garamond" w:hAnsi="Garamond"/>
          <w:sz w:val="28"/>
          <w:szCs w:val="28"/>
        </w:rPr>
        <w:t>11</w:t>
      </w:r>
      <w:r w:rsidR="00C0436C">
        <w:rPr>
          <w:rFonts w:ascii="Garamond" w:hAnsi="Garamond"/>
          <w:sz w:val="28"/>
          <w:szCs w:val="28"/>
        </w:rPr>
        <w:t xml:space="preserve"> czerwca </w:t>
      </w:r>
      <w:r w:rsidRPr="00BC2022">
        <w:rPr>
          <w:rFonts w:ascii="Garamond" w:hAnsi="Garamond"/>
          <w:sz w:val="28"/>
          <w:szCs w:val="28"/>
        </w:rPr>
        <w:t>2024 r. do godz. 1</w:t>
      </w:r>
      <w:r w:rsidR="00C0436C">
        <w:rPr>
          <w:rFonts w:ascii="Garamond" w:hAnsi="Garamond"/>
          <w:sz w:val="28"/>
          <w:szCs w:val="28"/>
        </w:rPr>
        <w:t>5</w:t>
      </w:r>
      <w:r w:rsidRPr="00BC2022">
        <w:rPr>
          <w:rFonts w:ascii="Garamond" w:hAnsi="Garamond"/>
          <w:sz w:val="28"/>
          <w:szCs w:val="28"/>
        </w:rPr>
        <w:t xml:space="preserve">:00 (decyduje data i godzina wpływu do Urzędu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>).</w:t>
      </w:r>
    </w:p>
    <w:p w14:paraId="3A2A2C75" w14:textId="295A972C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Uwaga: Dokumenty, które wpłyną do Urzędu Gminy po wyżej określonym terminie nie zostaną poddane procedurze naboru.</w:t>
      </w:r>
    </w:p>
    <w:p w14:paraId="18A44F04" w14:textId="13663380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IX. Dodatkowe informacje:</w:t>
      </w:r>
    </w:p>
    <w:p w14:paraId="2AEB5703" w14:textId="39F29A74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Konkurs przeprowadzi Komisja rekrutacyjna powołana przez Wójta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>, która dokona analizy dokumentów i oceny kandydatów.</w:t>
      </w:r>
    </w:p>
    <w:p w14:paraId="410DA121" w14:textId="2B1C1EFF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Konkurs zostanie przeprowadzony w dwóch etapach.</w:t>
      </w:r>
    </w:p>
    <w:p w14:paraId="54EBBA7E" w14:textId="70DDE1B8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I etap – sprawdzenie ofert pod względem formalnym bez udziału kandydatów.</w:t>
      </w:r>
    </w:p>
    <w:p w14:paraId="274FEC26" w14:textId="0B293BD2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II etap – Komisja rekrutacyjna przeprowadzi rozmowy kwalifikacyjne z kandydatami.</w:t>
      </w:r>
    </w:p>
    <w:p w14:paraId="20E2C042" w14:textId="47E89106" w:rsidR="00BC2022" w:rsidRP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Celem rozmowy będzie poznanie predyspozycji, umiejętności i posiadanej wiedzy merytorycznej kandydata gwarantującej prawidłowe wykonywanie powierzonych obowiązków.</w:t>
      </w:r>
    </w:p>
    <w:p w14:paraId="7E1A659F" w14:textId="3F37A167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Kandydaci, którzy zostaną zakwalifikowani do II etapu, będą powiadomieni telefonicznie</w:t>
      </w:r>
      <w:r w:rsidR="00C0436C">
        <w:rPr>
          <w:rFonts w:ascii="Garamond" w:hAnsi="Garamond"/>
          <w:sz w:val="28"/>
          <w:szCs w:val="28"/>
        </w:rPr>
        <w:t xml:space="preserve"> </w:t>
      </w:r>
      <w:r w:rsidR="000A4B90">
        <w:rPr>
          <w:rFonts w:ascii="Garamond" w:hAnsi="Garamond"/>
          <w:sz w:val="28"/>
          <w:szCs w:val="28"/>
        </w:rPr>
        <w:t xml:space="preserve">(lub w inny sposób) </w:t>
      </w:r>
      <w:r w:rsidRPr="00BC2022">
        <w:rPr>
          <w:rFonts w:ascii="Garamond" w:hAnsi="Garamond"/>
          <w:sz w:val="28"/>
          <w:szCs w:val="28"/>
        </w:rPr>
        <w:t>o miejscu i terminie rozmowy kwalifikacyjnej.</w:t>
      </w:r>
    </w:p>
    <w:p w14:paraId="55B977B3" w14:textId="274E4F06" w:rsidR="00BC2022" w:rsidRP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Informacja o wynikach naboru będzie umieszczona na stronie Biuletynu Informacji Publicznej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 xml:space="preserve"> </w:t>
      </w:r>
      <w:r w:rsidR="002A1FB7">
        <w:rPr>
          <w:rFonts w:ascii="Garamond" w:hAnsi="Garamond"/>
          <w:sz w:val="28"/>
          <w:szCs w:val="28"/>
        </w:rPr>
        <w:t>(</w:t>
      </w:r>
      <w:hyperlink r:id="rId5" w:history="1">
        <w:r w:rsidR="002A1FB7" w:rsidRPr="00852135">
          <w:rPr>
            <w:rStyle w:val="Hipercze"/>
            <w:rFonts w:ascii="Garamond" w:hAnsi="Garamond"/>
            <w:sz w:val="28"/>
            <w:szCs w:val="28"/>
          </w:rPr>
          <w:t>www.bip.pacyna.mazowsze.pl</w:t>
        </w:r>
      </w:hyperlink>
      <w:r w:rsidR="002A1FB7">
        <w:rPr>
          <w:rFonts w:ascii="Garamond" w:hAnsi="Garamond"/>
          <w:sz w:val="28"/>
          <w:szCs w:val="28"/>
        </w:rPr>
        <w:t xml:space="preserve">) </w:t>
      </w:r>
      <w:r w:rsidRPr="00BC2022">
        <w:rPr>
          <w:rFonts w:ascii="Garamond" w:hAnsi="Garamond"/>
          <w:sz w:val="28"/>
          <w:szCs w:val="28"/>
        </w:rPr>
        <w:t>oraz na tablicy ogłoszeń</w:t>
      </w:r>
    </w:p>
    <w:p w14:paraId="750CF571" w14:textId="0AE4482A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 siedzibie Urzędu Gminy.</w:t>
      </w:r>
    </w:p>
    <w:p w14:paraId="4C6DC218" w14:textId="3E595E25" w:rsid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Dodatkowe informacje na temat konkursu można uzyskać w Urzędzie Gminy </w:t>
      </w:r>
      <w:r w:rsidR="002A1FB7">
        <w:rPr>
          <w:rFonts w:ascii="Garamond" w:hAnsi="Garamond"/>
          <w:sz w:val="28"/>
          <w:szCs w:val="28"/>
        </w:rPr>
        <w:t>Pacyna, nr telefonu: 24 285 80 54.</w:t>
      </w:r>
    </w:p>
    <w:p w14:paraId="3BE7DFBE" w14:textId="77777777" w:rsidR="002A1FB7" w:rsidRDefault="002A1FB7" w:rsidP="00BC2022">
      <w:pPr>
        <w:jc w:val="both"/>
        <w:rPr>
          <w:rFonts w:ascii="Garamond" w:hAnsi="Garamond"/>
          <w:sz w:val="28"/>
          <w:szCs w:val="28"/>
        </w:rPr>
      </w:pPr>
    </w:p>
    <w:p w14:paraId="35754C4D" w14:textId="77777777" w:rsidR="002A1FB7" w:rsidRDefault="002A1FB7" w:rsidP="00BC2022">
      <w:pPr>
        <w:jc w:val="both"/>
        <w:rPr>
          <w:rFonts w:ascii="Garamond" w:hAnsi="Garamond"/>
          <w:sz w:val="28"/>
          <w:szCs w:val="28"/>
        </w:rPr>
      </w:pPr>
    </w:p>
    <w:p w14:paraId="58A0D837" w14:textId="77777777" w:rsidR="002A1FB7" w:rsidRDefault="002A1FB7" w:rsidP="00BC2022">
      <w:pPr>
        <w:jc w:val="both"/>
        <w:rPr>
          <w:rFonts w:ascii="Garamond" w:hAnsi="Garamond"/>
          <w:sz w:val="28"/>
          <w:szCs w:val="28"/>
        </w:rPr>
      </w:pPr>
    </w:p>
    <w:p w14:paraId="12E4273D" w14:textId="33BA31E6" w:rsidR="002A1FB7" w:rsidRDefault="002A1FB7" w:rsidP="002A1FB7">
      <w:pPr>
        <w:spacing w:after="0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………………….………………</w:t>
      </w:r>
    </w:p>
    <w:p w14:paraId="0612FF03" w14:textId="28BC6ED7" w:rsidR="002A1FB7" w:rsidRPr="002A1FB7" w:rsidRDefault="002A1FB7" w:rsidP="002A1FB7">
      <w:pPr>
        <w:jc w:val="right"/>
        <w:rPr>
          <w:rFonts w:ascii="Garamond" w:hAnsi="Garamond"/>
          <w:sz w:val="18"/>
          <w:szCs w:val="18"/>
        </w:rPr>
      </w:pPr>
      <w:r w:rsidRPr="002A1FB7">
        <w:rPr>
          <w:rFonts w:ascii="Garamond" w:hAnsi="Garamond"/>
          <w:sz w:val="18"/>
          <w:szCs w:val="18"/>
        </w:rPr>
        <w:t>(WÓJT)</w:t>
      </w:r>
    </w:p>
    <w:sectPr w:rsidR="002A1FB7" w:rsidRPr="002A1FB7" w:rsidSect="00F2208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08E"/>
    <w:multiLevelType w:val="hybridMultilevel"/>
    <w:tmpl w:val="B32C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9FE"/>
    <w:multiLevelType w:val="hybridMultilevel"/>
    <w:tmpl w:val="66F2B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68E"/>
    <w:multiLevelType w:val="hybridMultilevel"/>
    <w:tmpl w:val="B21E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D7F98"/>
    <w:multiLevelType w:val="hybridMultilevel"/>
    <w:tmpl w:val="57EE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644974">
    <w:abstractNumId w:val="1"/>
  </w:num>
  <w:num w:numId="2" w16cid:durableId="1713458843">
    <w:abstractNumId w:val="2"/>
  </w:num>
  <w:num w:numId="3" w16cid:durableId="1403260742">
    <w:abstractNumId w:val="3"/>
  </w:num>
  <w:num w:numId="4" w16cid:durableId="167379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22"/>
    <w:rsid w:val="000A4B90"/>
    <w:rsid w:val="00187DAD"/>
    <w:rsid w:val="001B776D"/>
    <w:rsid w:val="002A1FB7"/>
    <w:rsid w:val="003D5076"/>
    <w:rsid w:val="00680D49"/>
    <w:rsid w:val="00814C8E"/>
    <w:rsid w:val="009869D0"/>
    <w:rsid w:val="00BC2022"/>
    <w:rsid w:val="00C0436C"/>
    <w:rsid w:val="00E35AD4"/>
    <w:rsid w:val="00EB148F"/>
    <w:rsid w:val="00EB7137"/>
    <w:rsid w:val="00F2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5519"/>
  <w15:chartTrackingRefBased/>
  <w15:docId w15:val="{D86F801C-246B-428F-A7CE-AADC12E5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0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1F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1447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Waldemar Rachubiński</cp:lastModifiedBy>
  <cp:revision>2</cp:revision>
  <cp:lastPrinted>2024-05-29T12:34:00Z</cp:lastPrinted>
  <dcterms:created xsi:type="dcterms:W3CDTF">2024-05-29T11:58:00Z</dcterms:created>
  <dcterms:modified xsi:type="dcterms:W3CDTF">2024-05-29T11:58:00Z</dcterms:modified>
</cp:coreProperties>
</file>