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523F" w14:textId="3C8C3EAC" w:rsidR="00573DBF" w:rsidRDefault="005B3ED2" w:rsidP="00CF163E">
      <w:pPr>
        <w:pStyle w:val="Default"/>
        <w:mirrorIndents/>
        <w:jc w:val="both"/>
        <w:rPr>
          <w:rFonts w:ascii="Times New Roman" w:hAnsi="Times New Roman" w:cs="Times New Roman"/>
          <w:b/>
          <w:bCs/>
        </w:rPr>
      </w:pPr>
      <w:r w:rsidRPr="00CF163E">
        <w:rPr>
          <w:rFonts w:ascii="Times New Roman" w:hAnsi="Times New Roman" w:cs="Times New Roman"/>
          <w:b/>
          <w:bCs/>
        </w:rPr>
        <w:t xml:space="preserve">  </w:t>
      </w:r>
      <w:r w:rsidR="00C91990">
        <w:rPr>
          <w:rFonts w:ascii="Times New Roman" w:hAnsi="Times New Roman" w:cs="Times New Roman"/>
          <w:b/>
          <w:bCs/>
        </w:rPr>
        <w:t xml:space="preserve">                        </w:t>
      </w:r>
      <w:r w:rsidR="00573DBF" w:rsidRPr="00CF163E">
        <w:rPr>
          <w:rFonts w:ascii="Times New Roman" w:hAnsi="Times New Roman" w:cs="Times New Roman"/>
          <w:b/>
          <w:bCs/>
        </w:rPr>
        <w:t xml:space="preserve">Załącznik </w:t>
      </w:r>
      <w:r w:rsidR="00C91990">
        <w:rPr>
          <w:rFonts w:ascii="Times New Roman" w:hAnsi="Times New Roman" w:cs="Times New Roman"/>
          <w:b/>
          <w:bCs/>
        </w:rPr>
        <w:t xml:space="preserve"> nr 2 </w:t>
      </w:r>
      <w:r w:rsidR="00573DBF" w:rsidRPr="00CF163E">
        <w:rPr>
          <w:rFonts w:ascii="Times New Roman" w:hAnsi="Times New Roman" w:cs="Times New Roman"/>
          <w:b/>
          <w:bCs/>
        </w:rPr>
        <w:t xml:space="preserve"> do zapytania ofer</w:t>
      </w:r>
      <w:r w:rsidR="005314DA" w:rsidRPr="00CF163E">
        <w:rPr>
          <w:rFonts w:ascii="Times New Roman" w:hAnsi="Times New Roman" w:cs="Times New Roman"/>
          <w:b/>
          <w:bCs/>
        </w:rPr>
        <w:t xml:space="preserve">towego </w:t>
      </w:r>
      <w:r w:rsidR="00C32089">
        <w:rPr>
          <w:rFonts w:ascii="Times New Roman" w:hAnsi="Times New Roman" w:cs="Times New Roman"/>
          <w:b/>
          <w:bCs/>
        </w:rPr>
        <w:t xml:space="preserve">nr 1/2024 </w:t>
      </w:r>
      <w:r w:rsidR="00573DBF" w:rsidRPr="00CF163E">
        <w:rPr>
          <w:rFonts w:ascii="Times New Roman" w:hAnsi="Times New Roman" w:cs="Times New Roman"/>
          <w:b/>
          <w:bCs/>
        </w:rPr>
        <w:t xml:space="preserve">z dnia </w:t>
      </w:r>
      <w:r w:rsidR="00C91990">
        <w:rPr>
          <w:rFonts w:ascii="Times New Roman" w:hAnsi="Times New Roman" w:cs="Times New Roman"/>
          <w:b/>
          <w:bCs/>
        </w:rPr>
        <w:t>03.06</w:t>
      </w:r>
      <w:r w:rsidR="004D11E7" w:rsidRPr="00CF163E">
        <w:rPr>
          <w:rFonts w:ascii="Times New Roman" w:hAnsi="Times New Roman" w:cs="Times New Roman"/>
          <w:b/>
          <w:bCs/>
        </w:rPr>
        <w:t xml:space="preserve">.2024 </w:t>
      </w:r>
      <w:r w:rsidR="00573DBF" w:rsidRPr="00CF163E">
        <w:rPr>
          <w:rFonts w:ascii="Times New Roman" w:hAnsi="Times New Roman" w:cs="Times New Roman"/>
          <w:b/>
          <w:bCs/>
        </w:rPr>
        <w:t>r.</w:t>
      </w:r>
    </w:p>
    <w:p w14:paraId="300011C9" w14:textId="77777777" w:rsidR="00C91990" w:rsidRPr="00CF163E" w:rsidRDefault="00C91990" w:rsidP="00CF163E">
      <w:pPr>
        <w:pStyle w:val="Default"/>
        <w:mirrorIndents/>
        <w:jc w:val="both"/>
        <w:rPr>
          <w:rFonts w:ascii="Times New Roman" w:hAnsi="Times New Roman" w:cs="Times New Roman"/>
        </w:rPr>
      </w:pPr>
    </w:p>
    <w:p w14:paraId="7C7415C5" w14:textId="33BA5EAF" w:rsidR="00573DBF" w:rsidRPr="00CF163E" w:rsidRDefault="00573DBF" w:rsidP="00CF163E">
      <w:pPr>
        <w:pStyle w:val="Default"/>
        <w:mirrorIndents/>
        <w:jc w:val="center"/>
        <w:rPr>
          <w:rFonts w:ascii="Times New Roman" w:hAnsi="Times New Roman" w:cs="Times New Roman"/>
        </w:rPr>
      </w:pPr>
      <w:r w:rsidRPr="00CF163E">
        <w:rPr>
          <w:rFonts w:ascii="Times New Roman" w:hAnsi="Times New Roman" w:cs="Times New Roman"/>
          <w:b/>
          <w:bCs/>
        </w:rPr>
        <w:t>UMOWA nr 1/202</w:t>
      </w:r>
      <w:r w:rsidR="000F5800" w:rsidRPr="00CF163E">
        <w:rPr>
          <w:rFonts w:ascii="Times New Roman" w:hAnsi="Times New Roman" w:cs="Times New Roman"/>
          <w:b/>
          <w:bCs/>
        </w:rPr>
        <w:t>4</w:t>
      </w:r>
    </w:p>
    <w:p w14:paraId="0C74336F" w14:textId="4CFBA3D1"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 xml:space="preserve">zawarta w </w:t>
      </w:r>
      <w:r w:rsidR="004D11E7" w:rsidRPr="00CF163E">
        <w:rPr>
          <w:rFonts w:ascii="Times New Roman" w:hAnsi="Times New Roman" w:cs="Times New Roman"/>
        </w:rPr>
        <w:t>Skrzeszewach</w:t>
      </w:r>
      <w:r w:rsidR="00317A1B" w:rsidRPr="00CF163E">
        <w:rPr>
          <w:rFonts w:ascii="Times New Roman" w:hAnsi="Times New Roman" w:cs="Times New Roman"/>
        </w:rPr>
        <w:t xml:space="preserve"> </w:t>
      </w:r>
      <w:r w:rsidRPr="00CF163E">
        <w:rPr>
          <w:rFonts w:ascii="Times New Roman" w:hAnsi="Times New Roman" w:cs="Times New Roman"/>
        </w:rPr>
        <w:t>w dniu ………………………</w:t>
      </w:r>
      <w:r w:rsidR="00BC407B">
        <w:rPr>
          <w:rFonts w:ascii="Times New Roman" w:hAnsi="Times New Roman" w:cs="Times New Roman"/>
        </w:rPr>
        <w:t>……………………….</w:t>
      </w:r>
      <w:r w:rsidRPr="00CF163E">
        <w:rPr>
          <w:rFonts w:ascii="Times New Roman" w:hAnsi="Times New Roman" w:cs="Times New Roman"/>
        </w:rPr>
        <w:t>roku pomiędzy</w:t>
      </w:r>
    </w:p>
    <w:p w14:paraId="3E826BDD" w14:textId="5E0C6CDC" w:rsidR="000F5800" w:rsidRPr="00CF163E" w:rsidRDefault="00835A76" w:rsidP="00C91990">
      <w:pPr>
        <w:pStyle w:val="Default"/>
        <w:mirrorIndents/>
        <w:jc w:val="both"/>
        <w:rPr>
          <w:rFonts w:ascii="Times New Roman" w:hAnsi="Times New Roman" w:cs="Times New Roman"/>
        </w:rPr>
      </w:pPr>
      <w:r w:rsidRPr="00CF163E">
        <w:rPr>
          <w:rFonts w:ascii="Times New Roman" w:hAnsi="Times New Roman" w:cs="Times New Roman"/>
          <w:b/>
          <w:bCs/>
        </w:rPr>
        <w:t>Zgromadzeniem Sióstr Franciszkanek Rodziny Maryi Prowincja Niepokalanej Warszawska, ul. Hoża 53, 00-681 Warszawa</w:t>
      </w:r>
      <w:r w:rsidR="005A1062" w:rsidRPr="00CF163E">
        <w:rPr>
          <w:rFonts w:ascii="Times New Roman" w:hAnsi="Times New Roman" w:cs="Times New Roman"/>
          <w:b/>
          <w:bCs/>
        </w:rPr>
        <w:t>, Dom Zakonny w Skrzeszewach, Skrzeszewy 26, 09-541 Pacyna</w:t>
      </w:r>
    </w:p>
    <w:p w14:paraId="1A0F65F8"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reprezentowaną przez:</w:t>
      </w:r>
    </w:p>
    <w:p w14:paraId="5BC79071" w14:textId="083DDE14" w:rsidR="00573DBF" w:rsidRPr="00CF163E" w:rsidRDefault="00835A76" w:rsidP="00C91990">
      <w:pPr>
        <w:pStyle w:val="Default"/>
        <w:mirrorIndents/>
        <w:jc w:val="both"/>
        <w:rPr>
          <w:rFonts w:ascii="Times New Roman" w:hAnsi="Times New Roman" w:cs="Times New Roman"/>
        </w:rPr>
      </w:pPr>
      <w:r w:rsidRPr="00CF163E">
        <w:rPr>
          <w:rFonts w:ascii="Times New Roman" w:hAnsi="Times New Roman" w:cs="Times New Roman"/>
          <w:b/>
          <w:bCs/>
        </w:rPr>
        <w:t>Przełożoną Domu Zakonnego w Skrzeszewach s. Teresę Mielewczyk</w:t>
      </w:r>
    </w:p>
    <w:p w14:paraId="11FD257B" w14:textId="77777777" w:rsidR="00573DBF" w:rsidRPr="00CF163E" w:rsidRDefault="00317A1B" w:rsidP="00C91990">
      <w:pPr>
        <w:pStyle w:val="Default"/>
        <w:mirrorIndents/>
        <w:jc w:val="both"/>
        <w:rPr>
          <w:rFonts w:ascii="Times New Roman" w:hAnsi="Times New Roman" w:cs="Times New Roman"/>
        </w:rPr>
      </w:pPr>
      <w:r w:rsidRPr="00CF163E">
        <w:rPr>
          <w:rFonts w:ascii="Times New Roman" w:hAnsi="Times New Roman" w:cs="Times New Roman"/>
        </w:rPr>
        <w:t>Z</w:t>
      </w:r>
      <w:r w:rsidR="00573DBF" w:rsidRPr="00CF163E">
        <w:rPr>
          <w:rFonts w:ascii="Times New Roman" w:hAnsi="Times New Roman" w:cs="Times New Roman"/>
        </w:rPr>
        <w:t>waną</w:t>
      </w:r>
      <w:r w:rsidRPr="00CF163E">
        <w:rPr>
          <w:rFonts w:ascii="Times New Roman" w:hAnsi="Times New Roman" w:cs="Times New Roman"/>
        </w:rPr>
        <w:t xml:space="preserve"> </w:t>
      </w:r>
      <w:r w:rsidR="00573DBF" w:rsidRPr="00CF163E">
        <w:rPr>
          <w:rFonts w:ascii="Times New Roman" w:hAnsi="Times New Roman" w:cs="Times New Roman"/>
        </w:rPr>
        <w:t>dalej „Zamawiającym”</w:t>
      </w:r>
    </w:p>
    <w:p w14:paraId="37939EC6"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a</w:t>
      </w:r>
    </w:p>
    <w:p w14:paraId="353EE986" w14:textId="371C6A4F" w:rsidR="00317A1B"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w:t>
      </w:r>
      <w:r w:rsidR="008E2BA5" w:rsidRPr="00CF163E">
        <w:rPr>
          <w:rFonts w:ascii="Times New Roman" w:hAnsi="Times New Roman" w:cs="Times New Roman"/>
        </w:rPr>
        <w:t>…………………</w:t>
      </w:r>
      <w:r w:rsidRPr="00CF163E">
        <w:rPr>
          <w:rFonts w:ascii="Times New Roman" w:hAnsi="Times New Roman" w:cs="Times New Roman"/>
        </w:rPr>
        <w:t>……………</w:t>
      </w:r>
      <w:r w:rsidR="008E2BA5" w:rsidRPr="00CF163E">
        <w:rPr>
          <w:rFonts w:ascii="Times New Roman" w:hAnsi="Times New Roman" w:cs="Times New Roman"/>
        </w:rPr>
        <w:t>……</w:t>
      </w:r>
      <w:r w:rsidRPr="00CF163E">
        <w:rPr>
          <w:rFonts w:ascii="Times New Roman" w:hAnsi="Times New Roman" w:cs="Times New Roman"/>
        </w:rPr>
        <w:t>…</w:t>
      </w:r>
      <w:r w:rsidR="00C91990">
        <w:rPr>
          <w:rFonts w:ascii="Times New Roman" w:hAnsi="Times New Roman" w:cs="Times New Roman"/>
        </w:rPr>
        <w:t>……………………………</w:t>
      </w:r>
      <w:r w:rsidRPr="00CF163E">
        <w:rPr>
          <w:rFonts w:ascii="Times New Roman" w:hAnsi="Times New Roman" w:cs="Times New Roman"/>
        </w:rPr>
        <w:t>.., reprezentowanym przez</w:t>
      </w:r>
      <w:r w:rsidR="00317A1B" w:rsidRPr="00CF163E">
        <w:rPr>
          <w:rFonts w:ascii="Times New Roman" w:hAnsi="Times New Roman" w:cs="Times New Roman"/>
        </w:rPr>
        <w:t>:</w:t>
      </w:r>
    </w:p>
    <w:p w14:paraId="49917A1E" w14:textId="7B52D9C8"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 xml:space="preserve"> ……………………………………………………</w:t>
      </w:r>
      <w:r w:rsidR="008E2BA5" w:rsidRPr="00CF163E">
        <w:rPr>
          <w:rFonts w:ascii="Times New Roman" w:hAnsi="Times New Roman" w:cs="Times New Roman"/>
        </w:rPr>
        <w:t>…….</w:t>
      </w:r>
      <w:r w:rsidRPr="00CF163E">
        <w:rPr>
          <w:rFonts w:ascii="Times New Roman" w:hAnsi="Times New Roman" w:cs="Times New Roman"/>
        </w:rPr>
        <w:t>………</w:t>
      </w:r>
      <w:r w:rsidR="005314DA" w:rsidRPr="00CF163E">
        <w:rPr>
          <w:rFonts w:ascii="Times New Roman" w:hAnsi="Times New Roman" w:cs="Times New Roman"/>
        </w:rPr>
        <w:t>……………………………….</w:t>
      </w:r>
      <w:r w:rsidRPr="00CF163E">
        <w:rPr>
          <w:rFonts w:ascii="Times New Roman" w:hAnsi="Times New Roman" w:cs="Times New Roman"/>
        </w:rPr>
        <w:t>zwanym dalej „Wykonawcą”</w:t>
      </w:r>
    </w:p>
    <w:p w14:paraId="6D06B2D4"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o treści następującej:</w:t>
      </w:r>
    </w:p>
    <w:p w14:paraId="44032265" w14:textId="582717CA" w:rsidR="005314DA"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Zamawiający oświadcza, że stosownie do art. 2 ust. 1 pkt 1 ustawy z dnia 11 września 2019 r. Prawo zamówień publicznych (Dz.U. z 2023 r. poz. 1605) ustawa ta nie ma zastosowania do niniejszej umowy.</w:t>
      </w:r>
    </w:p>
    <w:p w14:paraId="75D5D09B" w14:textId="77777777" w:rsidR="00573DBF" w:rsidRPr="00CF163E" w:rsidRDefault="00573DBF" w:rsidP="00E66C5A">
      <w:pPr>
        <w:pStyle w:val="Default"/>
        <w:mirrorIndents/>
        <w:jc w:val="center"/>
        <w:rPr>
          <w:rFonts w:ascii="Times New Roman" w:hAnsi="Times New Roman" w:cs="Times New Roman"/>
          <w:b/>
          <w:bCs/>
        </w:rPr>
      </w:pPr>
      <w:r w:rsidRPr="00CF163E">
        <w:rPr>
          <w:rFonts w:ascii="Times New Roman" w:hAnsi="Times New Roman" w:cs="Times New Roman"/>
          <w:b/>
          <w:bCs/>
        </w:rPr>
        <w:t>§1</w:t>
      </w:r>
    </w:p>
    <w:p w14:paraId="4309AA28" w14:textId="2625E617" w:rsidR="0074114F" w:rsidRPr="00CF163E" w:rsidRDefault="0074114F" w:rsidP="00E66C5A">
      <w:pPr>
        <w:pStyle w:val="Default"/>
        <w:mirrorIndents/>
        <w:jc w:val="center"/>
        <w:rPr>
          <w:rFonts w:ascii="Times New Roman" w:hAnsi="Times New Roman" w:cs="Times New Roman"/>
        </w:rPr>
      </w:pPr>
      <w:r w:rsidRPr="00CF163E">
        <w:rPr>
          <w:rFonts w:ascii="Times New Roman" w:hAnsi="Times New Roman" w:cs="Times New Roman"/>
          <w:b/>
          <w:bCs/>
        </w:rPr>
        <w:t>Przedmiot umowy</w:t>
      </w:r>
    </w:p>
    <w:p w14:paraId="26B0CEEF" w14:textId="1390F51A" w:rsidR="00573DBF" w:rsidRPr="00CF163E" w:rsidRDefault="00573DBF" w:rsidP="00C91990">
      <w:pPr>
        <w:spacing w:before="120" w:after="0"/>
        <w:ind w:firstLine="227"/>
        <w:jc w:val="both"/>
        <w:rPr>
          <w:rFonts w:ascii="Times New Roman" w:hAnsi="Times New Roman" w:cs="Times New Roman"/>
          <w:sz w:val="24"/>
          <w:szCs w:val="24"/>
        </w:rPr>
      </w:pPr>
      <w:r w:rsidRPr="00CF163E">
        <w:rPr>
          <w:rFonts w:ascii="Times New Roman" w:hAnsi="Times New Roman" w:cs="Times New Roman"/>
          <w:sz w:val="24"/>
          <w:szCs w:val="24"/>
        </w:rPr>
        <w:t xml:space="preserve">  Zgodnie z postępowaniem zakupowym o udzielenie zamówienia nr 1/202</w:t>
      </w:r>
      <w:r w:rsidR="000F5800" w:rsidRPr="00CF163E">
        <w:rPr>
          <w:rFonts w:ascii="Times New Roman" w:hAnsi="Times New Roman" w:cs="Times New Roman"/>
          <w:sz w:val="24"/>
          <w:szCs w:val="24"/>
        </w:rPr>
        <w:t>4</w:t>
      </w:r>
      <w:r w:rsidR="005314DA" w:rsidRPr="00CF163E">
        <w:rPr>
          <w:rFonts w:ascii="Times New Roman" w:hAnsi="Times New Roman" w:cs="Times New Roman"/>
          <w:sz w:val="24"/>
          <w:szCs w:val="24"/>
        </w:rPr>
        <w:t xml:space="preserve"> </w:t>
      </w:r>
      <w:r w:rsidRPr="00CF163E">
        <w:rPr>
          <w:rFonts w:ascii="Times New Roman" w:hAnsi="Times New Roman" w:cs="Times New Roman"/>
          <w:sz w:val="24"/>
          <w:szCs w:val="24"/>
        </w:rPr>
        <w:t>przeprowadzonym w</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trybie zapytania ofertowego</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„Zamawiający” zleca a „Wykonawca” przyjmuje do wykonania zadanie</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pn.</w:t>
      </w:r>
      <w:r w:rsidR="00835A76" w:rsidRPr="00CF163E">
        <w:rPr>
          <w:rFonts w:ascii="Times New Roman" w:eastAsia="Times New Roman" w:hAnsi="Times New Roman" w:cs="Times New Roman"/>
          <w:b/>
          <w:bCs/>
          <w:color w:val="000000"/>
          <w:sz w:val="24"/>
          <w:szCs w:val="24"/>
          <w:u w:color="000000"/>
          <w:lang w:eastAsia="pl-PL" w:bidi="pl-PL"/>
        </w:rPr>
        <w:t xml:space="preserve"> Remont elewacji części budynku oraz przebudowa budynku zakładu opiekuńczo – leczniczego dla dorosłych Zgromadzenia Sióstr Franciszkanek”</w:t>
      </w:r>
      <w:r w:rsidR="00835A76" w:rsidRPr="00CF163E">
        <w:rPr>
          <w:rFonts w:ascii="Times New Roman" w:eastAsia="Times New Roman" w:hAnsi="Times New Roman" w:cs="Times New Roman"/>
          <w:color w:val="000000"/>
          <w:sz w:val="24"/>
          <w:szCs w:val="24"/>
          <w:u w:color="000000"/>
          <w:lang w:eastAsia="pl-PL" w:bidi="pl-PL"/>
        </w:rPr>
        <w:t xml:space="preserve"> w Skrzeszewach.</w:t>
      </w:r>
      <w:r w:rsidRPr="00CF163E">
        <w:rPr>
          <w:rFonts w:ascii="Times New Roman" w:hAnsi="Times New Roman" w:cs="Times New Roman"/>
          <w:sz w:val="24"/>
          <w:szCs w:val="24"/>
        </w:rPr>
        <w:t xml:space="preserve">, dofinansowane z Rządowego Programu Odbudowy Zabytków NR </w:t>
      </w:r>
      <w:r w:rsidR="00835A76" w:rsidRPr="00CF163E">
        <w:rPr>
          <w:rFonts w:ascii="Times New Roman" w:eastAsia="Times New Roman" w:hAnsi="Times New Roman" w:cs="Times New Roman"/>
          <w:color w:val="000000"/>
          <w:sz w:val="24"/>
          <w:szCs w:val="24"/>
          <w:u w:color="000000"/>
          <w:lang w:eastAsia="pl-PL" w:bidi="pl-PL"/>
        </w:rPr>
        <w:t>( wstępna promesa Nr RPOZ/2022/7135/</w:t>
      </w:r>
      <w:proofErr w:type="spellStart"/>
      <w:r w:rsidR="00835A76" w:rsidRPr="00CF163E">
        <w:rPr>
          <w:rFonts w:ascii="Times New Roman" w:eastAsia="Times New Roman" w:hAnsi="Times New Roman" w:cs="Times New Roman"/>
          <w:color w:val="000000"/>
          <w:sz w:val="24"/>
          <w:szCs w:val="24"/>
          <w:u w:color="000000"/>
          <w:lang w:eastAsia="pl-PL" w:bidi="pl-PL"/>
        </w:rPr>
        <w:t>PolskiLad</w:t>
      </w:r>
      <w:proofErr w:type="spellEnd"/>
      <w:r w:rsidR="00835A76" w:rsidRPr="00CF163E">
        <w:rPr>
          <w:rFonts w:ascii="Times New Roman" w:hAnsi="Times New Roman" w:cs="Times New Roman"/>
          <w:sz w:val="24"/>
          <w:szCs w:val="24"/>
        </w:rPr>
        <w:t>)</w:t>
      </w:r>
      <w:r w:rsidRPr="00CF163E">
        <w:rPr>
          <w:rFonts w:ascii="Times New Roman" w:hAnsi="Times New Roman" w:cs="Times New Roman"/>
          <w:sz w:val="24"/>
          <w:szCs w:val="24"/>
        </w:rPr>
        <w:t>,</w:t>
      </w:r>
      <w:r w:rsidR="00795A0C" w:rsidRPr="00CF163E">
        <w:rPr>
          <w:rFonts w:ascii="Times New Roman" w:hAnsi="Times New Roman" w:cs="Times New Roman"/>
          <w:sz w:val="24"/>
          <w:szCs w:val="24"/>
        </w:rPr>
        <w:t xml:space="preserve"> którego celem jest ochrona i </w:t>
      </w:r>
      <w:r w:rsidRPr="00CF163E">
        <w:rPr>
          <w:rFonts w:ascii="Times New Roman" w:hAnsi="Times New Roman" w:cs="Times New Roman"/>
          <w:sz w:val="24"/>
          <w:szCs w:val="24"/>
        </w:rPr>
        <w:t>zachowanie dziedzictwa kultury istniejąc</w:t>
      </w:r>
      <w:r w:rsidR="002B41AB" w:rsidRPr="00CF163E">
        <w:rPr>
          <w:rFonts w:ascii="Times New Roman" w:hAnsi="Times New Roman" w:cs="Times New Roman"/>
          <w:sz w:val="24"/>
          <w:szCs w:val="24"/>
        </w:rPr>
        <w:t>ego</w:t>
      </w:r>
      <w:r w:rsidRPr="00CF163E">
        <w:rPr>
          <w:rFonts w:ascii="Times New Roman" w:hAnsi="Times New Roman" w:cs="Times New Roman"/>
          <w:sz w:val="24"/>
          <w:szCs w:val="24"/>
        </w:rPr>
        <w:t xml:space="preserve"> obiekt</w:t>
      </w:r>
      <w:r w:rsidR="002B41AB" w:rsidRPr="00CF163E">
        <w:rPr>
          <w:rFonts w:ascii="Times New Roman" w:hAnsi="Times New Roman" w:cs="Times New Roman"/>
          <w:sz w:val="24"/>
          <w:szCs w:val="24"/>
        </w:rPr>
        <w:t>u</w:t>
      </w:r>
      <w:r w:rsidRPr="00CF163E">
        <w:rPr>
          <w:rFonts w:ascii="Times New Roman" w:hAnsi="Times New Roman" w:cs="Times New Roman"/>
          <w:sz w:val="24"/>
          <w:szCs w:val="24"/>
        </w:rPr>
        <w:t>.</w:t>
      </w:r>
    </w:p>
    <w:p w14:paraId="0E869B8A" w14:textId="4DB9B786" w:rsidR="005A1062" w:rsidRPr="00CF163E" w:rsidRDefault="005A1062" w:rsidP="00C91990">
      <w:pPr>
        <w:pStyle w:val="Akapitzlist"/>
        <w:keepLines/>
        <w:numPr>
          <w:ilvl w:val="0"/>
          <w:numId w:val="19"/>
        </w:numPr>
        <w:spacing w:before="120"/>
        <w:jc w:val="both"/>
        <w:rPr>
          <w:rFonts w:ascii="Times New Roman" w:hAnsi="Times New Roman" w:cs="Times New Roman"/>
          <w:sz w:val="24"/>
          <w:szCs w:val="24"/>
          <w:u w:color="000000"/>
        </w:rPr>
      </w:pPr>
      <w:r w:rsidRPr="00CF163E">
        <w:rPr>
          <w:rFonts w:ascii="Times New Roman" w:hAnsi="Times New Roman" w:cs="Times New Roman"/>
          <w:sz w:val="24"/>
          <w:szCs w:val="24"/>
          <w:u w:color="000000"/>
        </w:rPr>
        <w:t xml:space="preserve">Remont elewacji części budynku oraz przebudowa budynku ZOL dla Dorosłych </w:t>
      </w:r>
      <w:r w:rsidR="00CF163E" w:rsidRPr="00CF163E">
        <w:rPr>
          <w:rFonts w:ascii="Times New Roman" w:hAnsi="Times New Roman" w:cs="Times New Roman"/>
          <w:sz w:val="24"/>
          <w:szCs w:val="24"/>
          <w:u w:color="000000"/>
        </w:rPr>
        <w:t xml:space="preserve">(elewacja południowo- wschodnia – frontowa bez baszt) będzie </w:t>
      </w:r>
      <w:r w:rsidRPr="00CF163E">
        <w:rPr>
          <w:rFonts w:ascii="Times New Roman" w:hAnsi="Times New Roman" w:cs="Times New Roman"/>
          <w:sz w:val="24"/>
          <w:szCs w:val="24"/>
          <w:u w:color="000000"/>
        </w:rPr>
        <w:t>polegał na : wykonaniu izolacji pionowej</w:t>
      </w:r>
      <w:r w:rsidR="00CF163E" w:rsidRPr="00CF163E">
        <w:rPr>
          <w:rFonts w:ascii="Times New Roman" w:hAnsi="Times New Roman" w:cs="Times New Roman"/>
          <w:sz w:val="24"/>
          <w:szCs w:val="24"/>
          <w:u w:color="000000"/>
        </w:rPr>
        <w:t xml:space="preserve"> i pionowa </w:t>
      </w:r>
      <w:r w:rsidRPr="00CF163E">
        <w:rPr>
          <w:rFonts w:ascii="Times New Roman" w:hAnsi="Times New Roman" w:cs="Times New Roman"/>
          <w:sz w:val="24"/>
          <w:szCs w:val="24"/>
          <w:u w:color="000000"/>
        </w:rPr>
        <w:t xml:space="preserve"> fundamentów , wykonanie opaski fundamentowej wokół obiektu, remont tarasów i balkonów, remont schodów, naprawę pęknięć konstrukcyjnych ścian, wzmocnienie powierzchni muru, które polegać będą na usunięciu najbardziej zdegradowanych </w:t>
      </w:r>
      <w:r w:rsidRPr="007A1B09">
        <w:rPr>
          <w:rFonts w:ascii="Times New Roman" w:hAnsi="Times New Roman" w:cs="Times New Roman"/>
          <w:color w:val="000000" w:themeColor="text1"/>
          <w:sz w:val="24"/>
          <w:szCs w:val="24"/>
          <w:u w:color="000000"/>
        </w:rPr>
        <w:t>f</w:t>
      </w:r>
      <w:r w:rsidR="007A1B09" w:rsidRPr="007A1B09">
        <w:rPr>
          <w:rFonts w:ascii="Times New Roman" w:hAnsi="Times New Roman" w:cs="Times New Roman"/>
          <w:color w:val="000000" w:themeColor="text1"/>
          <w:sz w:val="24"/>
          <w:szCs w:val="24"/>
          <w:u w:color="000000"/>
        </w:rPr>
        <w:t>ragmentów</w:t>
      </w:r>
      <w:r w:rsidRPr="007A1B09">
        <w:rPr>
          <w:rFonts w:ascii="Times New Roman" w:hAnsi="Times New Roman" w:cs="Times New Roman"/>
          <w:color w:val="000000" w:themeColor="text1"/>
          <w:sz w:val="24"/>
          <w:szCs w:val="24"/>
          <w:u w:color="000000"/>
        </w:rPr>
        <w:t xml:space="preserve"> </w:t>
      </w:r>
      <w:r w:rsidRPr="00CF163E">
        <w:rPr>
          <w:rFonts w:ascii="Times New Roman" w:hAnsi="Times New Roman" w:cs="Times New Roman"/>
          <w:sz w:val="24"/>
          <w:szCs w:val="24"/>
          <w:u w:color="000000"/>
        </w:rPr>
        <w:t>tynków, następnie czyszczeniu mechanicznym i chemicznym odkrytych partii muru, zakonserwowaniu i uzupełnieniu cegieł oraz renowacji spoin, naprawie betonowych balustrad balkonów, renowacji sztukaterii poprzez uzupełnienie ubytków,  czyszczenie mechaniczne, wykonanie prac tynkarskich i malarskich poprzez wykonanie m.in. tynków renowacyjnych szeroko porowych, uzupełnienie ubytków gzymsów, renowacje krat i balustrad stalowych, wymianie obróbek blacharskich , wykonaniu instalacji ukrytych pod tynk</w:t>
      </w:r>
      <w:r w:rsidR="00CF163E" w:rsidRPr="00CF163E">
        <w:rPr>
          <w:rFonts w:ascii="Times New Roman" w:hAnsi="Times New Roman" w:cs="Times New Roman"/>
          <w:sz w:val="24"/>
          <w:szCs w:val="24"/>
          <w:u w:color="000000"/>
        </w:rPr>
        <w:t>iem</w:t>
      </w:r>
      <w:r w:rsidRPr="00CF163E">
        <w:rPr>
          <w:rFonts w:ascii="Times New Roman" w:hAnsi="Times New Roman" w:cs="Times New Roman"/>
          <w:sz w:val="24"/>
          <w:szCs w:val="24"/>
          <w:u w:color="000000"/>
        </w:rPr>
        <w:t>.</w:t>
      </w:r>
    </w:p>
    <w:p w14:paraId="3FF1EA49" w14:textId="26A4CAAE" w:rsidR="00573DBF" w:rsidRPr="00CF163E" w:rsidRDefault="00573DBF" w:rsidP="00C91990">
      <w:pPr>
        <w:pStyle w:val="Akapitzlist"/>
        <w:numPr>
          <w:ilvl w:val="0"/>
          <w:numId w:val="19"/>
        </w:numPr>
        <w:spacing w:before="120"/>
        <w:jc w:val="both"/>
        <w:rPr>
          <w:rFonts w:ascii="Times New Roman" w:eastAsia="Times New Roman" w:hAnsi="Times New Roman" w:cs="Times New Roman"/>
          <w:sz w:val="24"/>
          <w:szCs w:val="24"/>
          <w:u w:color="000000"/>
          <w:lang w:eastAsia="pl-PL" w:bidi="pl-PL"/>
        </w:rPr>
      </w:pPr>
      <w:r w:rsidRPr="00CF163E">
        <w:rPr>
          <w:rFonts w:ascii="Times New Roman" w:hAnsi="Times New Roman" w:cs="Times New Roman"/>
          <w:color w:val="auto"/>
          <w:sz w:val="24"/>
          <w:szCs w:val="24"/>
        </w:rPr>
        <w:lastRenderedPageBreak/>
        <w:t xml:space="preserve"> Przedmiot umowy należy wykonać zgodnie z:</w:t>
      </w:r>
    </w:p>
    <w:p w14:paraId="3EB5CFE1" w14:textId="6BAA4D09"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Dokumentacją</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projektową</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i uzgodnieniami</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pozwoleniem</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na budowę </w:t>
      </w:r>
      <w:r w:rsidR="002B41AB" w:rsidRPr="00CF163E">
        <w:rPr>
          <w:rFonts w:ascii="Times New Roman" w:hAnsi="Times New Roman" w:cs="Times New Roman"/>
          <w:color w:val="auto"/>
          <w:lang w:eastAsia="pl-PL"/>
        </w:rPr>
        <w:t>Starostwa Powiatowego w</w:t>
      </w:r>
      <w:r w:rsidR="00835A76" w:rsidRPr="00CF163E">
        <w:rPr>
          <w:rFonts w:ascii="Times New Roman" w:hAnsi="Times New Roman" w:cs="Times New Roman"/>
          <w:color w:val="auto"/>
          <w:lang w:eastAsia="pl-PL"/>
        </w:rPr>
        <w:t xml:space="preserve"> Gostyninie </w:t>
      </w:r>
      <w:r w:rsidR="002B41AB" w:rsidRPr="00CF163E">
        <w:rPr>
          <w:rFonts w:ascii="Times New Roman" w:hAnsi="Times New Roman" w:cs="Times New Roman"/>
          <w:color w:val="auto"/>
          <w:lang w:eastAsia="pl-PL"/>
        </w:rPr>
        <w:t xml:space="preserve">z dnia </w:t>
      </w:r>
      <w:r w:rsidR="00835A76" w:rsidRPr="00CF163E">
        <w:rPr>
          <w:rFonts w:ascii="Times New Roman" w:hAnsi="Times New Roman" w:cs="Times New Roman"/>
          <w:color w:val="auto"/>
          <w:lang w:eastAsia="pl-PL"/>
        </w:rPr>
        <w:t>22.03.2023</w:t>
      </w:r>
      <w:r w:rsidR="00157671" w:rsidRPr="00CF163E">
        <w:rPr>
          <w:rFonts w:ascii="Times New Roman" w:hAnsi="Times New Roman" w:cs="Times New Roman"/>
          <w:color w:val="auto"/>
          <w:lang w:eastAsia="pl-PL"/>
        </w:rPr>
        <w:t xml:space="preserve"> </w:t>
      </w:r>
      <w:r w:rsidR="002B41AB" w:rsidRPr="00CF163E">
        <w:rPr>
          <w:rFonts w:ascii="Times New Roman" w:hAnsi="Times New Roman" w:cs="Times New Roman"/>
          <w:color w:val="auto"/>
          <w:lang w:eastAsia="pl-PL"/>
        </w:rPr>
        <w:t>r</w:t>
      </w:r>
      <w:r w:rsidRPr="00CF163E">
        <w:rPr>
          <w:rFonts w:ascii="Times New Roman" w:hAnsi="Times New Roman" w:cs="Times New Roman"/>
          <w:color w:val="auto"/>
        </w:rPr>
        <w:t>,</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pozwoleniem</w:t>
      </w:r>
      <w:r w:rsidR="002B41AB" w:rsidRPr="00CF163E">
        <w:rPr>
          <w:rFonts w:ascii="Times New Roman" w:hAnsi="Times New Roman" w:cs="Times New Roman"/>
          <w:color w:val="auto"/>
        </w:rPr>
        <w:t xml:space="preserve"> </w:t>
      </w:r>
      <w:r w:rsidR="00F80272" w:rsidRPr="00CF163E">
        <w:rPr>
          <w:rFonts w:ascii="Times New Roman" w:hAnsi="Times New Roman" w:cs="Times New Roman"/>
          <w:color w:val="auto"/>
          <w:lang w:eastAsia="pl-PL"/>
        </w:rPr>
        <w:t xml:space="preserve">Mazowieckiego Wojewódzkiego </w:t>
      </w:r>
      <w:r w:rsidR="002B41AB" w:rsidRPr="00CF163E">
        <w:rPr>
          <w:rFonts w:ascii="Times New Roman" w:hAnsi="Times New Roman" w:cs="Times New Roman"/>
          <w:color w:val="auto"/>
          <w:lang w:eastAsia="pl-PL"/>
        </w:rPr>
        <w:t xml:space="preserve"> Konserwatora Zabytków na prowadzenie robót budowlanych przy zabytku z dnia </w:t>
      </w:r>
      <w:r w:rsidR="00F80272" w:rsidRPr="00CF163E">
        <w:rPr>
          <w:rFonts w:ascii="Times New Roman" w:hAnsi="Times New Roman" w:cs="Times New Roman"/>
          <w:color w:val="auto"/>
          <w:lang w:eastAsia="pl-PL"/>
        </w:rPr>
        <w:t>15.02</w:t>
      </w:r>
      <w:r w:rsidR="002B41AB" w:rsidRPr="00CF163E">
        <w:rPr>
          <w:rFonts w:ascii="Times New Roman" w:hAnsi="Times New Roman" w:cs="Times New Roman"/>
          <w:color w:val="auto"/>
          <w:lang w:eastAsia="pl-PL"/>
        </w:rPr>
        <w:t xml:space="preserve">.2023r. </w:t>
      </w:r>
      <w:r w:rsidR="00F80272" w:rsidRPr="00CF163E">
        <w:rPr>
          <w:rFonts w:ascii="Times New Roman" w:hAnsi="Times New Roman" w:cs="Times New Roman"/>
          <w:color w:val="auto"/>
          <w:lang w:eastAsia="pl-PL"/>
        </w:rPr>
        <w:t xml:space="preserve"> nr 69/2023</w:t>
      </w:r>
      <w:r w:rsidR="00FC1770" w:rsidRPr="00CF163E">
        <w:rPr>
          <w:rFonts w:ascii="Times New Roman" w:hAnsi="Times New Roman" w:cs="Times New Roman"/>
          <w:color w:val="auto"/>
          <w:lang w:eastAsia="pl-PL"/>
        </w:rPr>
        <w:t xml:space="preserve"> i nr 95/2024 z dnia 28 lutego 2024 r.</w:t>
      </w:r>
    </w:p>
    <w:p w14:paraId="5FF4D10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warunkami wynikającymi z obowiązujących przepisów technicznych i prawa budowlanego,</w:t>
      </w:r>
    </w:p>
    <w:p w14:paraId="4E035DF8" w14:textId="4CFE20B6"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wymaganiami wynikającymi z ustawy Prawo budowlane,</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obowiązujących Polskich Norm i</w:t>
      </w:r>
      <w:r w:rsidR="002A6800" w:rsidRPr="00CF163E">
        <w:rPr>
          <w:rFonts w:ascii="Times New Roman" w:hAnsi="Times New Roman" w:cs="Times New Roman"/>
          <w:color w:val="auto"/>
        </w:rPr>
        <w:t> </w:t>
      </w:r>
      <w:r w:rsidRPr="00CF163E">
        <w:rPr>
          <w:rFonts w:ascii="Times New Roman" w:hAnsi="Times New Roman" w:cs="Times New Roman"/>
          <w:color w:val="auto"/>
        </w:rPr>
        <w:t>aprobat technicznych,</w:t>
      </w:r>
    </w:p>
    <w:p w14:paraId="7238D2ED"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zasadami rzetelnej wiedzy technicznej.</w:t>
      </w:r>
    </w:p>
    <w:p w14:paraId="7B0BFEED" w14:textId="5F9EB27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w:t>
      </w:r>
      <w:r w:rsidR="00573DBF" w:rsidRPr="00CF163E">
        <w:rPr>
          <w:rFonts w:ascii="Times New Roman" w:hAnsi="Times New Roman" w:cs="Times New Roman"/>
          <w:color w:val="auto"/>
        </w:rPr>
        <w:t>.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ofercie. Zamawiający dopuszcza, w każdym aspekcie zamówienia, zastosowanie rozwiązań równoważnych lub lepszych od wskazanych pod warunkiem, że ich zastosowanie nie będzie prowadzić do pogorszenia wskazanych parametrów technicznych, funkcjonalnych i</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jakościowych. Udowodnienie, że oferowane rozwiązanie jest równowartościowe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lub lepsze od wymaganego, leży po stronie </w:t>
      </w:r>
      <w:r w:rsidR="002B41AB" w:rsidRPr="00CF163E">
        <w:rPr>
          <w:rFonts w:ascii="Times New Roman" w:hAnsi="Times New Roman" w:cs="Times New Roman"/>
          <w:color w:val="auto"/>
        </w:rPr>
        <w:t>Wykonawcy</w:t>
      </w:r>
      <w:r w:rsidR="00573DBF" w:rsidRPr="00CF163E">
        <w:rPr>
          <w:rFonts w:ascii="Times New Roman" w:hAnsi="Times New Roman" w:cs="Times New Roman"/>
          <w:color w:val="auto"/>
        </w:rPr>
        <w:t>.</w:t>
      </w:r>
    </w:p>
    <w:p w14:paraId="2757E846" w14:textId="0AA0C257"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w:t>
      </w:r>
      <w:r w:rsidR="00573DBF" w:rsidRPr="00CF163E">
        <w:rPr>
          <w:rFonts w:ascii="Times New Roman" w:hAnsi="Times New Roman" w:cs="Times New Roman"/>
          <w:color w:val="auto"/>
        </w:rPr>
        <w:t>.</w:t>
      </w:r>
      <w:r w:rsidR="00B67B12" w:rsidRPr="00CF163E">
        <w:rPr>
          <w:rFonts w:ascii="Times New Roman" w:hAnsi="Times New Roman" w:cs="Times New Roman"/>
          <w:color w:val="auto"/>
        </w:rPr>
        <w:t xml:space="preserve"> </w:t>
      </w:r>
      <w:r w:rsidR="00573DBF" w:rsidRPr="00CF163E">
        <w:rPr>
          <w:rFonts w:ascii="Times New Roman" w:hAnsi="Times New Roman" w:cs="Times New Roman"/>
          <w:color w:val="auto"/>
        </w:rPr>
        <w:t>Ewentualne roboty zamienne, które wystąpią podczas procesu realizacji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muszą zostać wykonane w ramach zaoferowanego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wynagrodzenia</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ryczałtowego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oraz wymagają uprzedniej zgody Zamawiającego.</w:t>
      </w:r>
    </w:p>
    <w:p w14:paraId="013A2D7B" w14:textId="0BC4687A"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w:t>
      </w:r>
      <w:r w:rsidR="00573DBF" w:rsidRPr="00CF163E">
        <w:rPr>
          <w:rFonts w:ascii="Times New Roman" w:hAnsi="Times New Roman" w:cs="Times New Roman"/>
          <w:color w:val="auto"/>
        </w:rPr>
        <w:t>. Przyjmuje się, że robotami zamiennymi są roboty ujęte w opisie przedmiotu zamówienia, przewidziane do wykonania wg odpowiedniej technologii i z konkretnych materiałów i</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urządzeń, lecz za zgodą Zamawiającego wykonane w innej technologii, z innych</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materiałów i przy zastosowaniu innych urządzeń.</w:t>
      </w:r>
      <w:r w:rsidR="006E5285" w:rsidRPr="00CF163E">
        <w:rPr>
          <w:rFonts w:ascii="Times New Roman" w:hAnsi="Times New Roman" w:cs="Times New Roman"/>
          <w:color w:val="auto"/>
        </w:rPr>
        <w:t xml:space="preserve"> </w:t>
      </w:r>
    </w:p>
    <w:p w14:paraId="2FEF7CF5" w14:textId="63A9866B"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6</w:t>
      </w:r>
      <w:r w:rsidR="00325037"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 Przez zamówienie dodatkowe należy rozumieć takie zamówienie, które nie zostało ujęte w</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opisie przedmiotu zamówienia określający przedmiot zamówienia podstawowego oraz objęte treścią zapytania ofertowego a jego wykonanie jest niezbędne do zapewnienia prawidłowości całego zamówienia, a</w:t>
      </w:r>
      <w:r w:rsidR="00573F95" w:rsidRPr="00CF163E">
        <w:rPr>
          <w:rFonts w:ascii="Times New Roman" w:hAnsi="Times New Roman" w:cs="Times New Roman"/>
          <w:color w:val="auto"/>
        </w:rPr>
        <w:t xml:space="preserve"> Zamawiający </w:t>
      </w:r>
      <w:r w:rsidR="00573DBF" w:rsidRPr="00CF163E">
        <w:rPr>
          <w:rFonts w:ascii="Times New Roman" w:hAnsi="Times New Roman" w:cs="Times New Roman"/>
          <w:color w:val="auto"/>
        </w:rPr>
        <w:t xml:space="preserve"> nie był w stanie ich przewidzieć. Zakres wskazanych robót musi wynikać ze sporządzonego i zatwierdzonego protokołu konieczności wystąpienia robót, natomiast warunki udzielenia zamówienia muszą być równoważne do warunków zamówienia podstawowego.</w:t>
      </w:r>
    </w:p>
    <w:p w14:paraId="1199A278" w14:textId="24003C5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7</w:t>
      </w:r>
      <w:r w:rsidR="00573DBF" w:rsidRPr="00CF163E">
        <w:rPr>
          <w:rFonts w:ascii="Times New Roman" w:hAnsi="Times New Roman" w:cs="Times New Roman"/>
          <w:color w:val="auto"/>
        </w:rPr>
        <w:t>. Ewentualne roboty, które nie zostały ujęte w opisie przedmiotu zamówienia związanym z</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niniejszym zapytaniem ofertowym, a są naturalną konsekwencją procesu budowlanego i</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w</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naturalny sposób z niego wynikają, uznaje się, że Wykonawca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dysponując opisem</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przedmiotu zamówienia powinien przewidzieć je jako konieczne do wykonania, mimo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że opis przedmiotu zamówienia literalnie ich nie wymienia. De facto roboty te są ściśle związane z przedmiotem zamówienia. Wynika to z zawodowego charakteru wykonywanych przez Wykonawcę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czynności 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przypisanego do nich określonego poziomu wiedzy i doświadczenia zawodowego. Tego typu roboty muszą zostać zrealizowane w ramach zaoferowanego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wynagrodzenia</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ryczałtowego. </w:t>
      </w:r>
    </w:p>
    <w:p w14:paraId="4DFA7DF1" w14:textId="795D430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8</w:t>
      </w:r>
      <w:r w:rsidR="00573DBF" w:rsidRPr="00CF163E">
        <w:rPr>
          <w:rFonts w:ascii="Times New Roman" w:hAnsi="Times New Roman" w:cs="Times New Roman"/>
          <w:color w:val="auto"/>
        </w:rPr>
        <w:t>. Za roboty dodatkowe nie można uznać robót, które wynikają z wykonania większych ilości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robót, niż to wynika z kosztorysu ofertowego opracowanego na podstawie opisu przedmiotu </w:t>
      </w:r>
      <w:r w:rsidR="00573DBF" w:rsidRPr="00CF163E">
        <w:rPr>
          <w:rFonts w:ascii="Times New Roman" w:hAnsi="Times New Roman" w:cs="Times New Roman"/>
          <w:color w:val="auto"/>
        </w:rPr>
        <w:lastRenderedPageBreak/>
        <w:t>zamówienia wskazanego na etapie zapytania ofertowego, gdyż w istocie to roboty, które stanowią przedmiot zamówienia. W interesie Wykonawcy leży własna ocena robót budowlanych przewidzianych do wykonania oraz uwzględnienie wszelkich innych okoliczności,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które mogą mieć wpływ na cenę. Takie roboty Wykonawca ma obowiązek wykonać w ramach</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wynagrodzenia ryczałtowego. </w:t>
      </w:r>
    </w:p>
    <w:p w14:paraId="1DBE6C6B" w14:textId="3029CC87"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9</w:t>
      </w:r>
      <w:r w:rsidR="00573DBF" w:rsidRPr="00CF163E">
        <w:rPr>
          <w:rFonts w:ascii="Times New Roman" w:hAnsi="Times New Roman" w:cs="Times New Roman"/>
          <w:color w:val="auto"/>
        </w:rPr>
        <w:t>. Wszelkie ewentualne kosztorysy wykonywane</w:t>
      </w:r>
      <w:r w:rsidR="002B41AB" w:rsidRPr="00CF163E">
        <w:rPr>
          <w:rFonts w:ascii="Times New Roman" w:hAnsi="Times New Roman" w:cs="Times New Roman"/>
          <w:color w:val="auto"/>
        </w:rPr>
        <w:t xml:space="preserve"> </w:t>
      </w:r>
      <w:r w:rsidR="005E05E2" w:rsidRPr="00CF163E">
        <w:rPr>
          <w:rFonts w:ascii="Times New Roman" w:hAnsi="Times New Roman" w:cs="Times New Roman"/>
          <w:color w:val="auto"/>
        </w:rPr>
        <w:t>w trakcie prowadzonych robót w </w:t>
      </w:r>
      <w:r w:rsidR="00573DBF" w:rsidRPr="00CF163E">
        <w:rPr>
          <w:rFonts w:ascii="Times New Roman" w:hAnsi="Times New Roman" w:cs="Times New Roman"/>
          <w:color w:val="auto"/>
        </w:rPr>
        <w:t>przypadku wystąpienia ewentualnych robót zamiennych lub dodatkowych, których nie da się oszacować na etapie przygotowania oferty leżą po stronie Wykonawcy.</w:t>
      </w:r>
    </w:p>
    <w:p w14:paraId="2D520935" w14:textId="3C7EC378"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0</w:t>
      </w:r>
      <w:r w:rsidRPr="00CF163E">
        <w:rPr>
          <w:rFonts w:ascii="Times New Roman" w:hAnsi="Times New Roman" w:cs="Times New Roman"/>
          <w:color w:val="auto"/>
        </w:rPr>
        <w:t>.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3F3802E8" w14:textId="1956480E"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1</w:t>
      </w:r>
      <w:r w:rsidRPr="00CF163E">
        <w:rPr>
          <w:rFonts w:ascii="Times New Roman" w:hAnsi="Times New Roman" w:cs="Times New Roman"/>
          <w:color w:val="auto"/>
        </w:rPr>
        <w:t>. Materiały dostarczone przez Wykonawcę, o których mowa powyżej, muszą być nieużywane i</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fabrycznie nowe oraz odpowiadać, co do jakości, wymogom dotyczącym wyrobów dopuszczonych do obrotu i stosowania w budownictwie, a także wymaganiom</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jakościowym określonym w dokumentacji projektowej i specy</w:t>
      </w:r>
      <w:r w:rsidR="005E05E2" w:rsidRPr="00CF163E">
        <w:rPr>
          <w:rFonts w:ascii="Times New Roman" w:hAnsi="Times New Roman" w:cs="Times New Roman"/>
          <w:color w:val="auto"/>
        </w:rPr>
        <w:t>fikacji technicznej wykonania i </w:t>
      </w:r>
      <w:r w:rsidRPr="00CF163E">
        <w:rPr>
          <w:rFonts w:ascii="Times New Roman" w:hAnsi="Times New Roman" w:cs="Times New Roman"/>
          <w:color w:val="auto"/>
        </w:rPr>
        <w:t>odbioru robót budowlanych.</w:t>
      </w:r>
    </w:p>
    <w:p w14:paraId="62D45126" w14:textId="71830C0D"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2</w:t>
      </w:r>
      <w:r w:rsidRPr="00CF163E">
        <w:rPr>
          <w:rFonts w:ascii="Times New Roman" w:hAnsi="Times New Roman" w:cs="Times New Roman"/>
          <w:color w:val="auto"/>
        </w:rPr>
        <w:t>. Wykonawca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zobowiązany jest:</w:t>
      </w:r>
    </w:p>
    <w:p w14:paraId="063A1AF7"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posiadać i na każde żądanie Zamawiającego okazać, w stosunku do wskazanych materiałów dokumenty stwierdzające dopuszczenie materiału do obrotu i powszechnego stosowania,</w:t>
      </w:r>
    </w:p>
    <w:p w14:paraId="7E292861"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do protokolarnego przejęcia terenu budowy,</w:t>
      </w:r>
    </w:p>
    <w:p w14:paraId="0BFF095A"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do utrzymywania terenu budowy zgodnie z zasadami BHP,</w:t>
      </w:r>
    </w:p>
    <w:p w14:paraId="52167BC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do zabezpieczenia i oznakowania na własny koszt terenu budowy zgodnie zobowiązującymi przepisami,</w:t>
      </w:r>
    </w:p>
    <w:p w14:paraId="0E006ECD" w14:textId="4C4D58A2"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 do</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uporządkowania terenu budowy po zakończeniu robót i przekazania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go</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Zamawiającemu w terminie ustalonym na odbiór</w:t>
      </w:r>
      <w:r w:rsidR="006E5285" w:rsidRPr="00CF163E">
        <w:rPr>
          <w:rFonts w:ascii="Times New Roman" w:hAnsi="Times New Roman" w:cs="Times New Roman"/>
          <w:color w:val="auto"/>
        </w:rPr>
        <w:t>.</w:t>
      </w:r>
    </w:p>
    <w:p w14:paraId="11B540D3" w14:textId="77777777" w:rsidR="00C91990" w:rsidRPr="00CF163E" w:rsidRDefault="00C91990" w:rsidP="00C91990">
      <w:pPr>
        <w:pStyle w:val="Default"/>
        <w:mirrorIndents/>
        <w:jc w:val="both"/>
        <w:rPr>
          <w:rFonts w:ascii="Times New Roman" w:hAnsi="Times New Roman" w:cs="Times New Roman"/>
          <w:color w:val="FF0000"/>
        </w:rPr>
      </w:pPr>
    </w:p>
    <w:p w14:paraId="2E364723" w14:textId="61A2FC51" w:rsidR="00573DBF" w:rsidRDefault="00573DBF" w:rsidP="00C91990">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D2743F">
        <w:rPr>
          <w:rFonts w:ascii="Times New Roman" w:hAnsi="Times New Roman" w:cs="Times New Roman"/>
          <w:b/>
          <w:bCs/>
          <w:color w:val="auto"/>
        </w:rPr>
        <w:t>2</w:t>
      </w:r>
    </w:p>
    <w:p w14:paraId="4CB2C5DD" w14:textId="0403E1E4" w:rsidR="00BC407B" w:rsidRPr="00CF163E" w:rsidRDefault="00BC407B" w:rsidP="00C91990">
      <w:pPr>
        <w:pStyle w:val="Default"/>
        <w:mirrorIndents/>
        <w:jc w:val="center"/>
        <w:rPr>
          <w:rFonts w:ascii="Times New Roman" w:hAnsi="Times New Roman" w:cs="Times New Roman"/>
          <w:color w:val="auto"/>
        </w:rPr>
      </w:pPr>
      <w:r>
        <w:rPr>
          <w:rFonts w:ascii="Times New Roman" w:hAnsi="Times New Roman" w:cs="Times New Roman"/>
          <w:b/>
          <w:bCs/>
          <w:color w:val="auto"/>
        </w:rPr>
        <w:t>Personel realizujący zadanie</w:t>
      </w:r>
    </w:p>
    <w:p w14:paraId="7353CF3F" w14:textId="4B28FC19" w:rsidR="00573DBF" w:rsidRPr="00CF163E" w:rsidRDefault="00CF163E" w:rsidP="00C91990">
      <w:pPr>
        <w:pStyle w:val="Default"/>
        <w:mirrorIndents/>
        <w:jc w:val="both"/>
        <w:rPr>
          <w:rFonts w:ascii="Times New Roman" w:hAnsi="Times New Roman" w:cs="Times New Roman"/>
          <w:color w:val="auto"/>
        </w:rPr>
      </w:pPr>
      <w:r>
        <w:rPr>
          <w:rFonts w:ascii="Times New Roman" w:hAnsi="Times New Roman" w:cs="Times New Roman"/>
          <w:color w:val="auto"/>
        </w:rPr>
        <w:t>1.</w:t>
      </w:r>
      <w:r w:rsidR="00573DBF" w:rsidRPr="00CF163E">
        <w:rPr>
          <w:rFonts w:ascii="Times New Roman" w:hAnsi="Times New Roman" w:cs="Times New Roman"/>
          <w:color w:val="auto"/>
        </w:rPr>
        <w:t>Wykonawca zapewni udział przy realizacji zamówienia osoby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posiadające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uprawnienia budowlane do kierowania robotami budowlanymi w specjalności: konstrukcyjno-budowlanej</w:t>
      </w:r>
      <w:r w:rsidR="00B319FA" w:rsidRPr="00CF163E">
        <w:rPr>
          <w:rFonts w:ascii="Times New Roman" w:hAnsi="Times New Roman" w:cs="Times New Roman"/>
          <w:color w:val="auto"/>
        </w:rPr>
        <w:t xml:space="preserve"> i</w:t>
      </w:r>
      <w:r w:rsidR="006E5285" w:rsidRPr="00CF163E">
        <w:rPr>
          <w:rFonts w:ascii="Times New Roman" w:hAnsi="Times New Roman" w:cs="Times New Roman"/>
          <w:color w:val="auto"/>
        </w:rPr>
        <w:t> </w:t>
      </w:r>
      <w:r w:rsidR="00B319FA" w:rsidRPr="00CF163E">
        <w:rPr>
          <w:rFonts w:ascii="Times New Roman" w:hAnsi="Times New Roman" w:cs="Times New Roman"/>
          <w:color w:val="auto"/>
        </w:rPr>
        <w:t>wynikające z art.</w:t>
      </w:r>
      <w:r w:rsidR="006E5285" w:rsidRPr="00CF163E">
        <w:rPr>
          <w:rFonts w:ascii="Times New Roman" w:hAnsi="Times New Roman" w:cs="Times New Roman"/>
          <w:color w:val="auto"/>
        </w:rPr>
        <w:t xml:space="preserve"> </w:t>
      </w:r>
      <w:r w:rsidR="00B319FA" w:rsidRPr="00CF163E">
        <w:rPr>
          <w:rFonts w:ascii="Times New Roman" w:hAnsi="Times New Roman" w:cs="Times New Roman"/>
          <w:color w:val="auto"/>
        </w:rPr>
        <w:t>37c ustawy o ochronie zabytków i opiece nad zabytkami, tj</w:t>
      </w:r>
      <w:r w:rsidR="006E5285" w:rsidRPr="00CF163E">
        <w:rPr>
          <w:rFonts w:ascii="Times New Roman" w:hAnsi="Times New Roman" w:cs="Times New Roman"/>
          <w:color w:val="auto"/>
        </w:rPr>
        <w:t xml:space="preserve">. </w:t>
      </w:r>
      <w:r w:rsidR="00B319FA" w:rsidRPr="00CF163E">
        <w:rPr>
          <w:rFonts w:ascii="Times New Roman" w:hAnsi="Times New Roman" w:cs="Times New Roman"/>
          <w:color w:val="auto"/>
        </w:rPr>
        <w:t>……………………</w:t>
      </w:r>
      <w:r w:rsidR="005314DA" w:rsidRPr="00CF163E">
        <w:rPr>
          <w:rFonts w:ascii="Times New Roman" w:hAnsi="Times New Roman" w:cs="Times New Roman"/>
          <w:color w:val="auto"/>
        </w:rPr>
        <w:t>………</w:t>
      </w:r>
      <w:r w:rsidR="00DE6DF9" w:rsidRPr="00CF163E">
        <w:rPr>
          <w:rFonts w:ascii="Times New Roman" w:hAnsi="Times New Roman" w:cs="Times New Roman"/>
          <w:color w:val="auto"/>
        </w:rPr>
        <w:t>…………………………………………………………...</w:t>
      </w:r>
    </w:p>
    <w:p w14:paraId="7142934D" w14:textId="0A84DF7A"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Wykonawca ma obowiązek przedkładać na żądanie Zamawiającego aktualne dokumenty potwierdzające, że osoby uczestniczące w wykonywaniu zamówienia posiadają wymagane uprawnienia w rozumieniu ustawy Prawo budowlane.</w:t>
      </w:r>
    </w:p>
    <w:p w14:paraId="2219F513" w14:textId="267E04C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Zamawiający może zażądać zmiany osoby, o której mowa w ust. 1, jeżeli uzna, że osoba ta nie wykonuje należycie swoich obowiązków. Wykonawca zobowiązany jest zmienić wskazaną osobę w terminie 5 dni od dnia przekazania żądania.</w:t>
      </w:r>
    </w:p>
    <w:p w14:paraId="58DB965E" w14:textId="20134E4D"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6E5285" w:rsidRPr="00CF163E">
        <w:rPr>
          <w:rFonts w:ascii="Times New Roman" w:hAnsi="Times New Roman" w:cs="Times New Roman"/>
          <w:color w:val="auto"/>
        </w:rPr>
        <w:t>.</w:t>
      </w:r>
    </w:p>
    <w:p w14:paraId="7B248463" w14:textId="20263BDE"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lastRenderedPageBreak/>
        <w:t>5. Wykonawca wyznaczy osobę odpowiedzialną za kontakty z Zamawiającym, która będzie stale przebywała na budowie, gdy będą prowadzone roboty</w:t>
      </w:r>
      <w:r w:rsidR="005314DA" w:rsidRPr="00CF163E">
        <w:rPr>
          <w:rFonts w:ascii="Times New Roman" w:hAnsi="Times New Roman" w:cs="Times New Roman"/>
          <w:color w:val="auto"/>
        </w:rPr>
        <w:t xml:space="preserve">, </w:t>
      </w:r>
      <w:proofErr w:type="spellStart"/>
      <w:r w:rsidR="005314DA" w:rsidRPr="00CF163E">
        <w:rPr>
          <w:rFonts w:ascii="Times New Roman" w:hAnsi="Times New Roman" w:cs="Times New Roman"/>
          <w:color w:val="auto"/>
        </w:rPr>
        <w:t>t.j</w:t>
      </w:r>
      <w:proofErr w:type="spellEnd"/>
      <w:r w:rsidR="005314DA" w:rsidRPr="00CF163E">
        <w:rPr>
          <w:rFonts w:ascii="Times New Roman" w:hAnsi="Times New Roman" w:cs="Times New Roman"/>
          <w:color w:val="auto"/>
        </w:rPr>
        <w:t>. …………………………………………………………</w:t>
      </w:r>
      <w:r w:rsidR="00DE6DF9" w:rsidRPr="00CF163E">
        <w:rPr>
          <w:rFonts w:ascii="Times New Roman" w:hAnsi="Times New Roman" w:cs="Times New Roman"/>
          <w:color w:val="auto"/>
        </w:rPr>
        <w:t>…………………………………….</w:t>
      </w:r>
      <w:r w:rsidR="005314DA" w:rsidRPr="00CF163E">
        <w:rPr>
          <w:rFonts w:ascii="Times New Roman" w:hAnsi="Times New Roman" w:cs="Times New Roman"/>
          <w:color w:val="auto"/>
        </w:rPr>
        <w:t>….</w:t>
      </w:r>
    </w:p>
    <w:p w14:paraId="42F7CDEA" w14:textId="5A202CD6"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6. Zamawiający wyznaczy osobę uprawnioną do wydawania Wykonawcy poleceń związanych z zapewnieniem prawidłowego oraz zgodnego z umową i projektem technicznym wykonania przedmiotu </w:t>
      </w:r>
      <w:r w:rsidR="005314DA" w:rsidRPr="00CF163E">
        <w:rPr>
          <w:rFonts w:ascii="Times New Roman" w:hAnsi="Times New Roman" w:cs="Times New Roman"/>
          <w:color w:val="auto"/>
        </w:rPr>
        <w:t xml:space="preserve">umowy </w:t>
      </w:r>
      <w:proofErr w:type="spellStart"/>
      <w:r w:rsidR="005314DA" w:rsidRPr="00CF163E">
        <w:rPr>
          <w:rFonts w:ascii="Times New Roman" w:hAnsi="Times New Roman" w:cs="Times New Roman"/>
          <w:color w:val="auto"/>
        </w:rPr>
        <w:t>t.j</w:t>
      </w:r>
      <w:proofErr w:type="spellEnd"/>
      <w:r w:rsidR="005314DA" w:rsidRPr="00CF163E">
        <w:rPr>
          <w:rFonts w:ascii="Times New Roman" w:hAnsi="Times New Roman" w:cs="Times New Roman"/>
          <w:color w:val="auto"/>
        </w:rPr>
        <w:t>. …………….…………………………………………………………….</w:t>
      </w:r>
    </w:p>
    <w:p w14:paraId="0784BB0A" w14:textId="77777777" w:rsidR="00C91990" w:rsidRPr="00CF163E" w:rsidRDefault="00C91990" w:rsidP="00C91990">
      <w:pPr>
        <w:pStyle w:val="Default"/>
        <w:mirrorIndents/>
        <w:jc w:val="both"/>
        <w:rPr>
          <w:rFonts w:ascii="Times New Roman" w:hAnsi="Times New Roman" w:cs="Times New Roman"/>
          <w:color w:val="auto"/>
        </w:rPr>
      </w:pPr>
    </w:p>
    <w:p w14:paraId="37A35EE7" w14:textId="2BA29185" w:rsidR="00573DBF" w:rsidRPr="00CF163E" w:rsidRDefault="00573DBF" w:rsidP="00C91990">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FE042C" w:rsidRPr="00CF163E">
        <w:rPr>
          <w:rFonts w:ascii="Times New Roman" w:hAnsi="Times New Roman" w:cs="Times New Roman"/>
          <w:b/>
          <w:bCs/>
          <w:color w:val="auto"/>
        </w:rPr>
        <w:t> </w:t>
      </w:r>
      <w:r w:rsidR="00D2743F">
        <w:rPr>
          <w:rFonts w:ascii="Times New Roman" w:hAnsi="Times New Roman" w:cs="Times New Roman"/>
          <w:b/>
          <w:bCs/>
          <w:color w:val="auto"/>
        </w:rPr>
        <w:t>3</w:t>
      </w:r>
    </w:p>
    <w:p w14:paraId="2B0B8E6F" w14:textId="7E9819C0" w:rsidR="00F92F7D" w:rsidRPr="00CF163E" w:rsidRDefault="00F92F7D" w:rsidP="00BC407B">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Termin realizacji</w:t>
      </w:r>
      <w:r w:rsidR="00BC407B">
        <w:rPr>
          <w:rFonts w:ascii="Times New Roman" w:hAnsi="Times New Roman" w:cs="Times New Roman"/>
          <w:b/>
          <w:bCs/>
          <w:color w:val="auto"/>
        </w:rPr>
        <w:t xml:space="preserve"> przedmiotu umowy  i odbiory.</w:t>
      </w:r>
    </w:p>
    <w:p w14:paraId="117C960B"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Strony ustalają  następujące terminy realizacji zadania:</w:t>
      </w:r>
    </w:p>
    <w:p w14:paraId="7394DA77"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termin przekazania placu budowy –w dniu podpisania umowy;</w:t>
      </w:r>
    </w:p>
    <w:p w14:paraId="308E0975" w14:textId="6E87FD42"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termin rozpoczęcia robót –</w:t>
      </w:r>
      <w:r w:rsidR="005B4413" w:rsidRPr="00CF163E">
        <w:rPr>
          <w:rFonts w:ascii="Times New Roman" w:hAnsi="Times New Roman" w:cs="Times New Roman"/>
          <w:color w:val="auto"/>
        </w:rPr>
        <w:t xml:space="preserve"> najpóźniej </w:t>
      </w:r>
      <w:r w:rsidR="00B67B12" w:rsidRPr="00CF163E">
        <w:rPr>
          <w:rFonts w:ascii="Times New Roman" w:hAnsi="Times New Roman" w:cs="Times New Roman"/>
          <w:color w:val="auto"/>
        </w:rPr>
        <w:t xml:space="preserve"> </w:t>
      </w:r>
      <w:r w:rsidR="00B319FA" w:rsidRPr="00CF163E">
        <w:rPr>
          <w:rFonts w:ascii="Times New Roman" w:hAnsi="Times New Roman" w:cs="Times New Roman"/>
          <w:color w:val="auto"/>
        </w:rPr>
        <w:t>w terminie do 10 dni od</w:t>
      </w:r>
      <w:r w:rsidRPr="00CF163E">
        <w:rPr>
          <w:rFonts w:ascii="Times New Roman" w:hAnsi="Times New Roman" w:cs="Times New Roman"/>
          <w:color w:val="auto"/>
        </w:rPr>
        <w:t xml:space="preserve"> przekazania</w:t>
      </w:r>
      <w:r w:rsidR="00B319FA" w:rsidRPr="00CF163E">
        <w:rPr>
          <w:rFonts w:ascii="Times New Roman" w:hAnsi="Times New Roman" w:cs="Times New Roman"/>
          <w:color w:val="auto"/>
        </w:rPr>
        <w:t xml:space="preserve"> </w:t>
      </w:r>
      <w:r w:rsidRPr="00CF163E">
        <w:rPr>
          <w:rFonts w:ascii="Times New Roman" w:hAnsi="Times New Roman" w:cs="Times New Roman"/>
          <w:color w:val="auto"/>
        </w:rPr>
        <w:t>placu budowy;</w:t>
      </w:r>
    </w:p>
    <w:p w14:paraId="540D9BA7" w14:textId="77942EB9"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termin wykonania przedmiotu zamówienia –</w:t>
      </w:r>
      <w:r w:rsidR="00B67B12" w:rsidRPr="00CF163E">
        <w:rPr>
          <w:rFonts w:ascii="Times New Roman" w:hAnsi="Times New Roman" w:cs="Times New Roman"/>
          <w:color w:val="auto"/>
        </w:rPr>
        <w:t xml:space="preserve"> </w:t>
      </w:r>
      <w:r w:rsidRPr="00CF163E">
        <w:rPr>
          <w:rFonts w:ascii="Times New Roman" w:hAnsi="Times New Roman" w:cs="Times New Roman"/>
          <w:color w:val="auto"/>
        </w:rPr>
        <w:t xml:space="preserve">do </w:t>
      </w:r>
      <w:r w:rsidRPr="00CF163E">
        <w:rPr>
          <w:rFonts w:ascii="Times New Roman" w:hAnsi="Times New Roman" w:cs="Times New Roman"/>
          <w:b/>
          <w:bCs/>
          <w:color w:val="auto"/>
        </w:rPr>
        <w:t>3</w:t>
      </w:r>
      <w:r w:rsidR="005B4413" w:rsidRPr="00CF163E">
        <w:rPr>
          <w:rFonts w:ascii="Times New Roman" w:hAnsi="Times New Roman" w:cs="Times New Roman"/>
          <w:b/>
          <w:bCs/>
          <w:color w:val="auto"/>
        </w:rPr>
        <w:t xml:space="preserve">0 </w:t>
      </w:r>
      <w:r w:rsidR="00DE6DF9" w:rsidRPr="00CF163E">
        <w:rPr>
          <w:rFonts w:ascii="Times New Roman" w:hAnsi="Times New Roman" w:cs="Times New Roman"/>
          <w:b/>
          <w:bCs/>
          <w:color w:val="auto"/>
        </w:rPr>
        <w:t>sierpnia</w:t>
      </w:r>
      <w:r w:rsidR="005B4413" w:rsidRPr="00CF163E">
        <w:rPr>
          <w:rFonts w:ascii="Times New Roman" w:hAnsi="Times New Roman" w:cs="Times New Roman"/>
          <w:b/>
          <w:bCs/>
          <w:color w:val="auto"/>
        </w:rPr>
        <w:t xml:space="preserve">  2025</w:t>
      </w:r>
      <w:r w:rsidR="00FE042C" w:rsidRPr="00CF163E">
        <w:rPr>
          <w:rFonts w:ascii="Times New Roman" w:hAnsi="Times New Roman" w:cs="Times New Roman"/>
          <w:b/>
          <w:bCs/>
          <w:color w:val="auto"/>
        </w:rPr>
        <w:t> </w:t>
      </w:r>
      <w:r w:rsidRPr="00CF163E">
        <w:rPr>
          <w:rFonts w:ascii="Times New Roman" w:hAnsi="Times New Roman" w:cs="Times New Roman"/>
          <w:b/>
          <w:bCs/>
          <w:color w:val="auto"/>
        </w:rPr>
        <w:t>r.;</w:t>
      </w:r>
    </w:p>
    <w:p w14:paraId="291940D1" w14:textId="382FC40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termin</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odbioru</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końcowego nastąpi</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w ciągu 7</w:t>
      </w:r>
      <w:r w:rsidR="00FD6768" w:rsidRPr="00CF163E">
        <w:rPr>
          <w:rFonts w:ascii="Times New Roman" w:hAnsi="Times New Roman" w:cs="Times New Roman"/>
          <w:color w:val="auto"/>
        </w:rPr>
        <w:t> </w:t>
      </w:r>
      <w:r w:rsidRPr="00CF163E">
        <w:rPr>
          <w:rFonts w:ascii="Times New Roman" w:hAnsi="Times New Roman" w:cs="Times New Roman"/>
          <w:color w:val="auto"/>
        </w:rPr>
        <w:t>dni od zgłoszenia przez Wykonawcę Zamawiającemu ukończenia prac.</w:t>
      </w:r>
    </w:p>
    <w:p w14:paraId="48D86206" w14:textId="1F9E129F" w:rsidR="00B319FA"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Za termin wykonania przedmiotu umowy uważa się datę</w:t>
      </w:r>
      <w:r w:rsidR="002B41AB" w:rsidRPr="00CF163E">
        <w:rPr>
          <w:rFonts w:ascii="Times New Roman" w:hAnsi="Times New Roman" w:cs="Times New Roman"/>
          <w:color w:val="auto"/>
        </w:rPr>
        <w:t xml:space="preserve"> </w:t>
      </w:r>
      <w:r w:rsidR="00573F95" w:rsidRPr="00CF163E">
        <w:rPr>
          <w:rFonts w:ascii="Times New Roman" w:hAnsi="Times New Roman" w:cs="Times New Roman"/>
          <w:color w:val="auto"/>
        </w:rPr>
        <w:t xml:space="preserve">podpisania przez Zamawiającego, przedstawiciela Wnioskodawcy, przedstawiciela Mazowieckiego Wojewódzkiego Konserwatora Zabytków i Wykonawcę </w:t>
      </w:r>
      <w:r w:rsidRPr="00CF163E">
        <w:rPr>
          <w:rFonts w:ascii="Times New Roman" w:hAnsi="Times New Roman" w:cs="Times New Roman"/>
          <w:color w:val="auto"/>
        </w:rPr>
        <w:t xml:space="preserve">protokołu odbioru końcowego </w:t>
      </w:r>
      <w:r w:rsidR="00573F95" w:rsidRPr="00CF163E">
        <w:rPr>
          <w:rFonts w:ascii="Times New Roman" w:hAnsi="Times New Roman" w:cs="Times New Roman"/>
          <w:color w:val="auto"/>
        </w:rPr>
        <w:t>robót bez wad.</w:t>
      </w:r>
    </w:p>
    <w:p w14:paraId="303560B0"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Jeżeli w toku czynności odbioru zostaną stwierdzone wady to Zamawiającemu przysługują następujące uprawnienia:</w:t>
      </w:r>
    </w:p>
    <w:p w14:paraId="0ACB17FB"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jeżeli wady nie nadają się do usunięcia to:</w:t>
      </w:r>
    </w:p>
    <w:p w14:paraId="2C63BC12"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a) jeżeli umożliwiają one użytkowanie przedmiotu umowy zgodnie z przeznaczeniem, Zamawiający może odebrać przedmiot odbioru i obniżyć odpowiednio wynagrodzenie Wykonawcy,</w:t>
      </w:r>
    </w:p>
    <w:p w14:paraId="0932C7BF"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b) jeżeli uniemożliwiają użytkowanie przedmiotu umowy zgodnie z przeznaczeniem, Zamawiający może odstąpić od umowy lub żądać wykonania przedmiotu umowy po raz drugi na koszt Wykonawcy, </w:t>
      </w:r>
    </w:p>
    <w:p w14:paraId="4CCF3A4E" w14:textId="03C44FA3"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jeżeli wady nadają się do usunięcia to Zamawiający może odmówić odbioru do czasu usunięcia wad; w przypadku odmowy odbioru, Zamawiający określa w protokole powód nieodebrania robót i termin usunięcia wad</w:t>
      </w:r>
      <w:r w:rsidR="00CB70A9" w:rsidRPr="00CF163E">
        <w:rPr>
          <w:rFonts w:ascii="Times New Roman" w:hAnsi="Times New Roman" w:cs="Times New Roman"/>
          <w:color w:val="auto"/>
        </w:rPr>
        <w:t>.</w:t>
      </w:r>
    </w:p>
    <w:p w14:paraId="43F3BC90" w14:textId="03234C56" w:rsidR="00C91990" w:rsidRPr="00CF163E" w:rsidRDefault="004E04FD"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3) jeżeli wady nadają się do usunięcia i nie stanowią przeszkody w użytkowaniu przedmiotu zamówienia zgodnie z przeznaczeniem i zachowaniem zasad bezpieczeństwa </w:t>
      </w:r>
      <w:r w:rsidR="009126A3">
        <w:rPr>
          <w:rFonts w:ascii="Times New Roman" w:hAnsi="Times New Roman" w:cs="Times New Roman"/>
          <w:color w:val="auto"/>
        </w:rPr>
        <w:t>(</w:t>
      </w:r>
      <w:r w:rsidRPr="00CF163E">
        <w:rPr>
          <w:rFonts w:ascii="Times New Roman" w:hAnsi="Times New Roman" w:cs="Times New Roman"/>
          <w:color w:val="auto"/>
        </w:rPr>
        <w:t>wady nieistotne</w:t>
      </w:r>
      <w:r w:rsidR="009126A3">
        <w:rPr>
          <w:rFonts w:ascii="Times New Roman" w:hAnsi="Times New Roman" w:cs="Times New Roman"/>
          <w:color w:val="auto"/>
        </w:rPr>
        <w:t xml:space="preserve">) </w:t>
      </w:r>
      <w:r w:rsidRPr="00CF163E">
        <w:rPr>
          <w:rFonts w:ascii="Times New Roman" w:hAnsi="Times New Roman" w:cs="Times New Roman"/>
          <w:color w:val="auto"/>
        </w:rPr>
        <w:t>Zamawiający odbierze przedmiot zamówienia wyznaczając termin ich usunięcia nie krótszy niż 14 dni.</w:t>
      </w:r>
    </w:p>
    <w:p w14:paraId="459CA84B" w14:textId="4967FC32" w:rsidR="00F352F4" w:rsidRDefault="00F352F4" w:rsidP="00D2743F">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 xml:space="preserve">§ </w:t>
      </w:r>
      <w:r w:rsidR="00D2743F">
        <w:rPr>
          <w:rFonts w:ascii="Times New Roman" w:hAnsi="Times New Roman" w:cs="Times New Roman"/>
          <w:b/>
          <w:bCs/>
          <w:color w:val="auto"/>
        </w:rPr>
        <w:t>4</w:t>
      </w:r>
    </w:p>
    <w:p w14:paraId="2BCA8953" w14:textId="78099132" w:rsidR="004C1356" w:rsidRPr="00CF163E" w:rsidRDefault="004C1356" w:rsidP="00D2743F">
      <w:pPr>
        <w:pStyle w:val="Default"/>
        <w:mirrorIndents/>
        <w:jc w:val="center"/>
        <w:rPr>
          <w:rFonts w:ascii="Times New Roman" w:hAnsi="Times New Roman" w:cs="Times New Roman"/>
          <w:b/>
          <w:bCs/>
          <w:color w:val="auto"/>
        </w:rPr>
      </w:pPr>
      <w:r>
        <w:rPr>
          <w:rFonts w:ascii="Times New Roman" w:hAnsi="Times New Roman" w:cs="Times New Roman"/>
          <w:b/>
          <w:bCs/>
          <w:color w:val="auto"/>
        </w:rPr>
        <w:t>Wynagrodzenie</w:t>
      </w:r>
    </w:p>
    <w:p w14:paraId="2AF20A14" w14:textId="13A8BA0F" w:rsidR="00F352F4" w:rsidRPr="00CF163E" w:rsidRDefault="00F352F4" w:rsidP="00C91990">
      <w:pPr>
        <w:pStyle w:val="Nagwek1"/>
        <w:numPr>
          <w:ilvl w:val="0"/>
          <w:numId w:val="20"/>
        </w:numPr>
        <w:tabs>
          <w:tab w:val="left" w:pos="284"/>
        </w:tabs>
        <w:spacing w:before="0" w:after="0"/>
        <w:jc w:val="both"/>
        <w:rPr>
          <w:rFonts w:cs="Times New Roman"/>
          <w:b w:val="0"/>
          <w:sz w:val="24"/>
          <w:szCs w:val="24"/>
        </w:rPr>
      </w:pPr>
      <w:r w:rsidRPr="00CF163E">
        <w:rPr>
          <w:rFonts w:cs="Times New Roman"/>
          <w:b w:val="0"/>
          <w:sz w:val="24"/>
          <w:szCs w:val="24"/>
        </w:rPr>
        <w:t>Strony za wykonanie przedmiotu umow</w:t>
      </w:r>
      <w:r w:rsidR="00AC2C67" w:rsidRPr="00CF163E">
        <w:rPr>
          <w:rFonts w:cs="Times New Roman"/>
          <w:b w:val="0"/>
          <w:sz w:val="24"/>
          <w:szCs w:val="24"/>
        </w:rPr>
        <w:t>y</w:t>
      </w:r>
      <w:r w:rsidRPr="00CF163E">
        <w:rPr>
          <w:rFonts w:cs="Times New Roman"/>
          <w:b w:val="0"/>
          <w:sz w:val="24"/>
          <w:szCs w:val="24"/>
        </w:rPr>
        <w:t xml:space="preserve"> ustalają wynagrodzenie </w:t>
      </w:r>
      <w:r w:rsidR="00AC2C67" w:rsidRPr="00CF163E">
        <w:rPr>
          <w:rFonts w:cs="Times New Roman"/>
          <w:b w:val="0"/>
          <w:sz w:val="24"/>
          <w:szCs w:val="24"/>
        </w:rPr>
        <w:t xml:space="preserve">ryczałtowe w wysokości </w:t>
      </w:r>
      <w:r w:rsidRPr="00CF163E">
        <w:rPr>
          <w:rFonts w:cs="Times New Roman"/>
          <w:color w:val="000000"/>
          <w:kern w:val="0"/>
          <w:sz w:val="24"/>
          <w:szCs w:val="24"/>
          <w:u w:color="000000"/>
          <w:lang w:bidi="pl-PL"/>
        </w:rPr>
        <w:t>……………....</w:t>
      </w:r>
      <w:r w:rsidRPr="00CF163E">
        <w:rPr>
          <w:rFonts w:cs="Times New Roman"/>
          <w:b w:val="0"/>
          <w:sz w:val="24"/>
          <w:szCs w:val="24"/>
        </w:rPr>
        <w:t xml:space="preserve"> zł brutto (słownie: ………………………….………………   00 /100 )</w:t>
      </w:r>
      <w:r w:rsidR="00AC2C67" w:rsidRPr="00CF163E">
        <w:rPr>
          <w:rFonts w:cs="Times New Roman"/>
          <w:b w:val="0"/>
          <w:sz w:val="24"/>
          <w:szCs w:val="24"/>
        </w:rPr>
        <w:t>, zawierającej aktualnie obowiązujący podatek VAT.</w:t>
      </w:r>
    </w:p>
    <w:p w14:paraId="3550D315" w14:textId="77777777" w:rsidR="007A1B09" w:rsidRDefault="00F352F4" w:rsidP="00C91990">
      <w:pPr>
        <w:pStyle w:val="Akapitzlist"/>
        <w:numPr>
          <w:ilvl w:val="0"/>
          <w:numId w:val="20"/>
        </w:numPr>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Wynagrodzenie, o którym mowa w ust. 1 jest niezmienne prze</w:t>
      </w:r>
      <w:r w:rsidR="009126A3">
        <w:rPr>
          <w:rFonts w:ascii="Times New Roman" w:hAnsi="Times New Roman" w:cs="Times New Roman"/>
          <w:sz w:val="24"/>
          <w:szCs w:val="24"/>
        </w:rPr>
        <w:t>z</w:t>
      </w:r>
      <w:r w:rsidRPr="00CF163E">
        <w:rPr>
          <w:rFonts w:ascii="Times New Roman" w:hAnsi="Times New Roman" w:cs="Times New Roman"/>
          <w:sz w:val="24"/>
          <w:szCs w:val="24"/>
        </w:rPr>
        <w:t xml:space="preserve"> cały okres wykonywania przedmiotu umowy i uwzględniają wszelkie elementy inflacyjne oraz </w:t>
      </w:r>
    </w:p>
    <w:p w14:paraId="227964A1" w14:textId="510B3082" w:rsidR="00F352F4" w:rsidRDefault="00F352F4" w:rsidP="007A1B09">
      <w:pPr>
        <w:pStyle w:val="Akapitzlist"/>
        <w:spacing w:line="276" w:lineRule="auto"/>
        <w:ind w:left="810"/>
        <w:contextualSpacing/>
        <w:jc w:val="both"/>
        <w:rPr>
          <w:rFonts w:ascii="Times New Roman" w:hAnsi="Times New Roman" w:cs="Times New Roman"/>
          <w:sz w:val="24"/>
          <w:szCs w:val="24"/>
        </w:rPr>
      </w:pPr>
      <w:r w:rsidRPr="00CF163E">
        <w:rPr>
          <w:rFonts w:ascii="Times New Roman" w:hAnsi="Times New Roman" w:cs="Times New Roman"/>
          <w:sz w:val="24"/>
          <w:szCs w:val="24"/>
        </w:rPr>
        <w:lastRenderedPageBreak/>
        <w:t>wszelkie koszty wynikające z realizacji przedmiotu umowy, w tym ryzyko Wykonawcy z tytułu oszacowania wszelkich kosztów związanych z realizacją przedmiotu umowy, a także oddziaływania innych czynników mających lub mogących mieć wpływ na koszty.</w:t>
      </w:r>
    </w:p>
    <w:p w14:paraId="4B969A87" w14:textId="522627A4" w:rsidR="00F352F4" w:rsidRDefault="00F352F4" w:rsidP="00C91990">
      <w:pPr>
        <w:pStyle w:val="Akapitzlist"/>
        <w:numPr>
          <w:ilvl w:val="0"/>
          <w:numId w:val="20"/>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Rozliczenie między stronami nastąpi w oparciu o faktury VAT wystawione , za wykonane zakończone i obrane  etapy prac, zgodnie z  harmonogramem rzeczowo – finansowym , na podstawie protokołu częściowego odbioru robót i lub odpowiednio protokołu odbioru końcowego przedmiotu umowy bez uwag.</w:t>
      </w:r>
    </w:p>
    <w:p w14:paraId="6BB2F832" w14:textId="2BEA9D81" w:rsidR="00F352F4" w:rsidRPr="00185301" w:rsidRDefault="00F352F4" w:rsidP="00C91990">
      <w:pPr>
        <w:pStyle w:val="Akapitzlist"/>
        <w:numPr>
          <w:ilvl w:val="0"/>
          <w:numId w:val="20"/>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Wypłata wynagrodzenia Wykonawcy nastąpi , w oparciu o fakturę częściową wystawioną za wykonanie wydzielonych etapów ujętych w harmonogramie rzeczowo –   finansowym zatwierdzonym przez Zamawiającego, w transzach:</w:t>
      </w:r>
    </w:p>
    <w:p w14:paraId="4BE8771F" w14:textId="7D93EB53" w:rsidR="00F352F4" w:rsidRPr="00185301"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 xml:space="preserve">pierwsza transza </w:t>
      </w:r>
      <w:r w:rsidR="00185301" w:rsidRPr="00185301">
        <w:rPr>
          <w:rFonts w:ascii="Times New Roman" w:hAnsi="Times New Roman" w:cs="Times New Roman"/>
          <w:color w:val="auto"/>
          <w:sz w:val="24"/>
          <w:szCs w:val="24"/>
        </w:rPr>
        <w:t xml:space="preserve">zaliczka </w:t>
      </w:r>
      <w:r w:rsidRPr="00185301">
        <w:rPr>
          <w:rFonts w:ascii="Times New Roman" w:hAnsi="Times New Roman" w:cs="Times New Roman"/>
          <w:color w:val="auto"/>
          <w:sz w:val="24"/>
          <w:szCs w:val="24"/>
        </w:rPr>
        <w:t>w wysokości 2% wynagrodzenia określonego w  § 5 ust. 1 Umowy,</w:t>
      </w:r>
      <w:r w:rsidR="00185301" w:rsidRPr="00185301">
        <w:rPr>
          <w:rFonts w:ascii="Times New Roman" w:hAnsi="Times New Roman" w:cs="Times New Roman"/>
          <w:color w:val="auto"/>
          <w:sz w:val="24"/>
          <w:szCs w:val="24"/>
        </w:rPr>
        <w:t xml:space="preserve"> </w:t>
      </w:r>
      <w:proofErr w:type="spellStart"/>
      <w:r w:rsidR="00185301" w:rsidRPr="00185301">
        <w:rPr>
          <w:rFonts w:ascii="Times New Roman" w:hAnsi="Times New Roman" w:cs="Times New Roman"/>
          <w:color w:val="auto"/>
          <w:sz w:val="24"/>
          <w:szCs w:val="24"/>
        </w:rPr>
        <w:t>t.j</w:t>
      </w:r>
      <w:proofErr w:type="spellEnd"/>
      <w:r w:rsidR="00185301" w:rsidRPr="00185301">
        <w:rPr>
          <w:rFonts w:ascii="Times New Roman" w:hAnsi="Times New Roman" w:cs="Times New Roman"/>
          <w:color w:val="auto"/>
          <w:sz w:val="24"/>
          <w:szCs w:val="24"/>
        </w:rPr>
        <w:t>. kwota zł ……………………………………………………</w:t>
      </w:r>
    </w:p>
    <w:p w14:paraId="00A0434E" w14:textId="64E6CFE9" w:rsidR="00185301" w:rsidRPr="00185301" w:rsidRDefault="00185301" w:rsidP="00C91990">
      <w:pPr>
        <w:pStyle w:val="Akapitzlist"/>
        <w:spacing w:line="276" w:lineRule="auto"/>
        <w:ind w:left="1530"/>
        <w:contextualSpacing/>
        <w:jc w:val="both"/>
        <w:rPr>
          <w:rFonts w:ascii="Times New Roman" w:hAnsi="Times New Roman" w:cs="Times New Roman"/>
          <w:color w:val="auto"/>
          <w:sz w:val="24"/>
          <w:szCs w:val="24"/>
        </w:rPr>
      </w:pPr>
      <w:r w:rsidRPr="00185301">
        <w:rPr>
          <w:bCs/>
          <w:color w:val="auto"/>
          <w:sz w:val="24"/>
          <w:szCs w:val="24"/>
        </w:rPr>
        <w:t>w terminie trzech miesięcy od dnia podpisania umowy.</w:t>
      </w:r>
    </w:p>
    <w:p w14:paraId="302EBBE6" w14:textId="64FA8FE1" w:rsidR="00F352F4" w:rsidRPr="00185301"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druga transza w wysokości nie wyższej niż 49%</w:t>
      </w:r>
      <w:r w:rsidR="005D3837" w:rsidRPr="00185301">
        <w:rPr>
          <w:rFonts w:ascii="Times New Roman" w:hAnsi="Times New Roman" w:cs="Times New Roman"/>
          <w:color w:val="auto"/>
          <w:sz w:val="24"/>
          <w:szCs w:val="24"/>
        </w:rPr>
        <w:t xml:space="preserve">  kwota</w:t>
      </w:r>
      <w:r w:rsidRPr="00185301">
        <w:rPr>
          <w:rFonts w:ascii="Times New Roman" w:hAnsi="Times New Roman" w:cs="Times New Roman"/>
          <w:color w:val="auto"/>
          <w:sz w:val="24"/>
          <w:szCs w:val="24"/>
        </w:rPr>
        <w:t xml:space="preserve"> wynagrodzenia określonego w § 5 ust. 1 Umowy,</w:t>
      </w:r>
      <w:r w:rsidR="00185301" w:rsidRPr="00185301">
        <w:rPr>
          <w:rFonts w:ascii="Times New Roman" w:hAnsi="Times New Roman" w:cs="Times New Roman"/>
          <w:color w:val="auto"/>
          <w:sz w:val="24"/>
          <w:szCs w:val="24"/>
        </w:rPr>
        <w:t xml:space="preserve"> </w:t>
      </w:r>
      <w:proofErr w:type="spellStart"/>
      <w:r w:rsidR="00185301" w:rsidRPr="00185301">
        <w:rPr>
          <w:rFonts w:ascii="Times New Roman" w:hAnsi="Times New Roman" w:cs="Times New Roman"/>
          <w:color w:val="auto"/>
          <w:sz w:val="24"/>
          <w:szCs w:val="24"/>
        </w:rPr>
        <w:t>t.j</w:t>
      </w:r>
      <w:proofErr w:type="spellEnd"/>
      <w:r w:rsidR="00185301" w:rsidRPr="00185301">
        <w:rPr>
          <w:rFonts w:ascii="Times New Roman" w:hAnsi="Times New Roman" w:cs="Times New Roman"/>
          <w:color w:val="auto"/>
          <w:sz w:val="24"/>
          <w:szCs w:val="24"/>
        </w:rPr>
        <w:t>. kwota zł ………………………………</w:t>
      </w:r>
      <w:r w:rsidRPr="00185301">
        <w:rPr>
          <w:rFonts w:ascii="Times New Roman" w:hAnsi="Times New Roman" w:cs="Times New Roman"/>
          <w:color w:val="auto"/>
          <w:sz w:val="24"/>
          <w:szCs w:val="24"/>
        </w:rPr>
        <w:t xml:space="preserve"> finansowane z Programu Rządowego Funduszu Polski Ład ( nr RPOZ/2022/7135/</w:t>
      </w:r>
      <w:proofErr w:type="spellStart"/>
      <w:r w:rsidRPr="00185301">
        <w:rPr>
          <w:rFonts w:ascii="Times New Roman" w:hAnsi="Times New Roman" w:cs="Times New Roman"/>
          <w:color w:val="auto"/>
          <w:sz w:val="24"/>
          <w:szCs w:val="24"/>
        </w:rPr>
        <w:t>PolskiLad</w:t>
      </w:r>
      <w:proofErr w:type="spellEnd"/>
      <w:r w:rsidRPr="00185301">
        <w:rPr>
          <w:rFonts w:ascii="Times New Roman" w:hAnsi="Times New Roman" w:cs="Times New Roman"/>
          <w:color w:val="auto"/>
          <w:sz w:val="24"/>
          <w:szCs w:val="24"/>
        </w:rPr>
        <w:t>)</w:t>
      </w:r>
    </w:p>
    <w:p w14:paraId="0BEB4604" w14:textId="116D256A" w:rsidR="00F352F4" w:rsidRPr="008D1357"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8D1357">
        <w:rPr>
          <w:rFonts w:ascii="Times New Roman" w:hAnsi="Times New Roman" w:cs="Times New Roman"/>
          <w:color w:val="auto"/>
          <w:sz w:val="24"/>
          <w:szCs w:val="24"/>
        </w:rPr>
        <w:t>trzecia transza w wysokości pozostałej do zapłaty kwoty określonego w § 5 ust. 1 Umowy,</w:t>
      </w:r>
      <w:r w:rsidR="009770E1">
        <w:rPr>
          <w:rFonts w:ascii="Times New Roman" w:hAnsi="Times New Roman" w:cs="Times New Roman"/>
          <w:color w:val="auto"/>
          <w:sz w:val="24"/>
          <w:szCs w:val="24"/>
        </w:rPr>
        <w:t xml:space="preserve"> </w:t>
      </w:r>
      <w:proofErr w:type="spellStart"/>
      <w:r w:rsidR="00185301" w:rsidRPr="008D1357">
        <w:rPr>
          <w:rFonts w:ascii="Times New Roman" w:hAnsi="Times New Roman" w:cs="Times New Roman"/>
          <w:color w:val="auto"/>
          <w:sz w:val="24"/>
          <w:szCs w:val="24"/>
        </w:rPr>
        <w:t>t.j</w:t>
      </w:r>
      <w:proofErr w:type="spellEnd"/>
      <w:r w:rsidR="00185301" w:rsidRPr="008D1357">
        <w:rPr>
          <w:rFonts w:ascii="Times New Roman" w:hAnsi="Times New Roman" w:cs="Times New Roman"/>
          <w:color w:val="auto"/>
          <w:sz w:val="24"/>
          <w:szCs w:val="24"/>
        </w:rPr>
        <w:t>. kwota zł ………………………………………..</w:t>
      </w:r>
      <w:r w:rsidRPr="008D1357">
        <w:rPr>
          <w:rFonts w:ascii="Times New Roman" w:hAnsi="Times New Roman" w:cs="Times New Roman"/>
          <w:color w:val="auto"/>
          <w:sz w:val="24"/>
          <w:szCs w:val="24"/>
        </w:rPr>
        <w:t xml:space="preserve"> finansowane z Programu Rządowego Funduszu Polski Ład ( nr RPOZ/2022/7135/</w:t>
      </w:r>
      <w:proofErr w:type="spellStart"/>
      <w:r w:rsidRPr="008D1357">
        <w:rPr>
          <w:rFonts w:ascii="Times New Roman" w:hAnsi="Times New Roman" w:cs="Times New Roman"/>
          <w:color w:val="auto"/>
          <w:sz w:val="24"/>
          <w:szCs w:val="24"/>
        </w:rPr>
        <w:t>PolskiLad</w:t>
      </w:r>
      <w:proofErr w:type="spellEnd"/>
      <w:r w:rsidRPr="008D1357">
        <w:rPr>
          <w:rFonts w:ascii="Times New Roman" w:hAnsi="Times New Roman" w:cs="Times New Roman"/>
          <w:color w:val="auto"/>
          <w:sz w:val="24"/>
          <w:szCs w:val="24"/>
        </w:rPr>
        <w:t>).</w:t>
      </w:r>
    </w:p>
    <w:p w14:paraId="4B7DC609" w14:textId="77777777" w:rsidR="008D1357" w:rsidRPr="008D1357" w:rsidRDefault="00F352F4" w:rsidP="00C91990">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sz w:val="24"/>
          <w:szCs w:val="24"/>
        </w:rPr>
        <w:t>Płatności o których mowa w ust. 2 płatne będą na rachunek bankowy Wykonawcy nr                  ……………………………………………………………………………………</w:t>
      </w:r>
    </w:p>
    <w:p w14:paraId="5BE9CAAA" w14:textId="37E82DBB" w:rsidR="00F352F4" w:rsidRPr="008D1357" w:rsidRDefault="00F352F4" w:rsidP="00C91990">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color w:val="FF0000"/>
          <w:sz w:val="24"/>
          <w:szCs w:val="24"/>
        </w:rPr>
        <w:t xml:space="preserve"> </w:t>
      </w:r>
      <w:r w:rsidRPr="008D1357">
        <w:rPr>
          <w:rFonts w:ascii="Times New Roman" w:hAnsi="Times New Roman" w:cs="Times New Roman"/>
          <w:color w:val="auto"/>
          <w:sz w:val="24"/>
          <w:szCs w:val="24"/>
        </w:rPr>
        <w:t xml:space="preserve">Rachunek wystawiony przez Wykonawcę za realizację przedmiotu umowy należy    opatrzyć określonymi danymi Zamawiającego tj.:  </w:t>
      </w:r>
      <w:r w:rsidRPr="008D1357">
        <w:rPr>
          <w:rFonts w:ascii="Times New Roman" w:hAnsi="Times New Roman" w:cs="Times New Roman"/>
          <w:b/>
          <w:color w:val="auto"/>
          <w:sz w:val="24"/>
          <w:szCs w:val="24"/>
        </w:rPr>
        <w:t xml:space="preserve">Zgromadzenie Sióstr Franciszkanek Rodziny Maryi Prowincja </w:t>
      </w:r>
      <w:r w:rsidR="008D1357">
        <w:rPr>
          <w:rFonts w:ascii="Times New Roman" w:hAnsi="Times New Roman" w:cs="Times New Roman"/>
          <w:b/>
          <w:color w:val="auto"/>
          <w:sz w:val="24"/>
          <w:szCs w:val="24"/>
        </w:rPr>
        <w:t>N</w:t>
      </w:r>
      <w:r w:rsidRPr="008D1357">
        <w:rPr>
          <w:rFonts w:ascii="Times New Roman" w:hAnsi="Times New Roman" w:cs="Times New Roman"/>
          <w:b/>
          <w:color w:val="auto"/>
          <w:sz w:val="24"/>
          <w:szCs w:val="24"/>
        </w:rPr>
        <w:t>iepokalanej</w:t>
      </w:r>
      <w:r w:rsidR="009126A3">
        <w:rPr>
          <w:rFonts w:ascii="Times New Roman" w:hAnsi="Times New Roman" w:cs="Times New Roman"/>
          <w:b/>
          <w:color w:val="auto"/>
          <w:sz w:val="24"/>
          <w:szCs w:val="24"/>
        </w:rPr>
        <w:t xml:space="preserve"> –</w:t>
      </w:r>
      <w:r w:rsidRPr="008D1357">
        <w:rPr>
          <w:rFonts w:ascii="Times New Roman" w:hAnsi="Times New Roman" w:cs="Times New Roman"/>
          <w:b/>
          <w:color w:val="auto"/>
          <w:sz w:val="24"/>
          <w:szCs w:val="24"/>
        </w:rPr>
        <w:t xml:space="preserve"> Warszaws</w:t>
      </w:r>
      <w:r w:rsidR="002A4779" w:rsidRPr="008D1357">
        <w:rPr>
          <w:rFonts w:ascii="Times New Roman" w:hAnsi="Times New Roman" w:cs="Times New Roman"/>
          <w:b/>
          <w:color w:val="auto"/>
          <w:sz w:val="24"/>
          <w:szCs w:val="24"/>
        </w:rPr>
        <w:t>k</w:t>
      </w:r>
      <w:r w:rsidRPr="008D1357">
        <w:rPr>
          <w:rFonts w:ascii="Times New Roman" w:hAnsi="Times New Roman" w:cs="Times New Roman"/>
          <w:b/>
          <w:color w:val="auto"/>
          <w:sz w:val="24"/>
          <w:szCs w:val="24"/>
        </w:rPr>
        <w:t>a</w:t>
      </w:r>
      <w:r w:rsidR="009126A3">
        <w:rPr>
          <w:rFonts w:ascii="Times New Roman" w:hAnsi="Times New Roman" w:cs="Times New Roman"/>
          <w:b/>
          <w:color w:val="auto"/>
          <w:sz w:val="24"/>
          <w:szCs w:val="24"/>
        </w:rPr>
        <w:t>.</w:t>
      </w:r>
    </w:p>
    <w:p w14:paraId="11E91165" w14:textId="320A6C5A" w:rsidR="008D1357" w:rsidRPr="00D2743F" w:rsidRDefault="00F352F4" w:rsidP="00D2743F">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bCs/>
          <w:color w:val="auto"/>
          <w:sz w:val="24"/>
          <w:szCs w:val="24"/>
        </w:rPr>
        <w:t>Odbiór całego zadania następuje w protokole końcowym odbioru prac , niezależnie od podpisanych protokołów odbiorów częściowych robót. Z chwil</w:t>
      </w:r>
      <w:r w:rsidR="00BA30FE" w:rsidRPr="008D1357">
        <w:rPr>
          <w:rFonts w:ascii="Times New Roman" w:hAnsi="Times New Roman" w:cs="Times New Roman"/>
          <w:bCs/>
          <w:color w:val="auto"/>
          <w:sz w:val="24"/>
          <w:szCs w:val="24"/>
        </w:rPr>
        <w:t>ą</w:t>
      </w:r>
      <w:r w:rsidRPr="008D1357">
        <w:rPr>
          <w:rFonts w:ascii="Times New Roman" w:hAnsi="Times New Roman" w:cs="Times New Roman"/>
          <w:bCs/>
          <w:color w:val="auto"/>
          <w:sz w:val="24"/>
          <w:szCs w:val="24"/>
        </w:rPr>
        <w:t xml:space="preserve"> podpisania protokoł</w:t>
      </w:r>
      <w:r w:rsidR="00BA30FE" w:rsidRPr="008D1357">
        <w:rPr>
          <w:rFonts w:ascii="Times New Roman" w:hAnsi="Times New Roman" w:cs="Times New Roman"/>
          <w:bCs/>
          <w:color w:val="auto"/>
          <w:sz w:val="24"/>
          <w:szCs w:val="24"/>
        </w:rPr>
        <w:t>u</w:t>
      </w:r>
      <w:r w:rsidRPr="008D1357">
        <w:rPr>
          <w:rFonts w:ascii="Times New Roman" w:hAnsi="Times New Roman" w:cs="Times New Roman"/>
          <w:bCs/>
          <w:color w:val="auto"/>
          <w:sz w:val="24"/>
          <w:szCs w:val="24"/>
        </w:rPr>
        <w:t xml:space="preserve"> końcowego odbioru prac zaczynają bieg wszelkie terminy , w tym związane z gwarancj</w:t>
      </w:r>
      <w:r w:rsidR="00BA30FE" w:rsidRPr="008D1357">
        <w:rPr>
          <w:rFonts w:ascii="Times New Roman" w:hAnsi="Times New Roman" w:cs="Times New Roman"/>
          <w:bCs/>
          <w:color w:val="auto"/>
          <w:sz w:val="24"/>
          <w:szCs w:val="24"/>
        </w:rPr>
        <w:t xml:space="preserve">ą, </w:t>
      </w:r>
      <w:r w:rsidRPr="008D1357">
        <w:rPr>
          <w:rFonts w:ascii="Times New Roman" w:hAnsi="Times New Roman" w:cs="Times New Roman"/>
          <w:bCs/>
          <w:color w:val="auto"/>
          <w:sz w:val="24"/>
          <w:szCs w:val="24"/>
        </w:rPr>
        <w:t>jakością i rękojmią.</w:t>
      </w:r>
    </w:p>
    <w:p w14:paraId="22AEE4C8" w14:textId="1E130596" w:rsidR="00F352F4" w:rsidRPr="008D1357" w:rsidRDefault="00F352F4" w:rsidP="00C91990">
      <w:pPr>
        <w:pStyle w:val="Akapitzlist"/>
        <w:numPr>
          <w:ilvl w:val="0"/>
          <w:numId w:val="20"/>
        </w:numPr>
        <w:jc w:val="both"/>
        <w:rPr>
          <w:rFonts w:ascii="Times New Roman" w:hAnsi="Times New Roman" w:cs="Times New Roman"/>
          <w:bCs/>
          <w:sz w:val="24"/>
          <w:szCs w:val="24"/>
        </w:rPr>
      </w:pPr>
      <w:r w:rsidRPr="008D1357">
        <w:rPr>
          <w:rFonts w:ascii="Times New Roman" w:hAnsi="Times New Roman" w:cs="Times New Roman"/>
          <w:bCs/>
          <w:sz w:val="24"/>
          <w:szCs w:val="24"/>
        </w:rPr>
        <w:t>Wykonawca przyjmuje do wiadomości , że wypłata wynagrodzenia będzie oparta na                zasadach  przyjętych zgodnie z Regulaminem Programu Odbudowy Zabytków – edycja I.</w:t>
      </w:r>
    </w:p>
    <w:p w14:paraId="2A8B9CD5" w14:textId="1A37D3E4" w:rsidR="00F352F4" w:rsidRDefault="00F352F4" w:rsidP="00C91990">
      <w:pPr>
        <w:pStyle w:val="Akapitzlist"/>
        <w:numPr>
          <w:ilvl w:val="0"/>
          <w:numId w:val="20"/>
        </w:numPr>
        <w:jc w:val="both"/>
        <w:rPr>
          <w:rFonts w:ascii="Times New Roman" w:hAnsi="Times New Roman" w:cs="Times New Roman"/>
          <w:bCs/>
          <w:sz w:val="24"/>
          <w:szCs w:val="24"/>
        </w:rPr>
      </w:pPr>
      <w:r w:rsidRPr="008D1357">
        <w:rPr>
          <w:rFonts w:ascii="Times New Roman" w:hAnsi="Times New Roman" w:cs="Times New Roman"/>
          <w:bCs/>
          <w:sz w:val="24"/>
          <w:szCs w:val="24"/>
        </w:rPr>
        <w:t>Wynagrodzenie będzie płatne w terminie 30 dni od dnia przyjęcia przez Zamawiającego, prawidłowo wystawionej faktury VAT dostarczonej wraz z kopi</w:t>
      </w:r>
      <w:r w:rsidR="008D1357" w:rsidRPr="008D1357">
        <w:rPr>
          <w:rFonts w:ascii="Times New Roman" w:hAnsi="Times New Roman" w:cs="Times New Roman"/>
          <w:bCs/>
          <w:sz w:val="24"/>
          <w:szCs w:val="24"/>
        </w:rPr>
        <w:t>ą</w:t>
      </w:r>
      <w:r w:rsidRPr="008D1357">
        <w:rPr>
          <w:rFonts w:ascii="Times New Roman" w:hAnsi="Times New Roman" w:cs="Times New Roman"/>
          <w:bCs/>
          <w:sz w:val="24"/>
          <w:szCs w:val="24"/>
        </w:rPr>
        <w:t xml:space="preserve"> protokołu odbioru </w:t>
      </w:r>
      <w:r w:rsidR="005D3837" w:rsidRPr="008D1357">
        <w:rPr>
          <w:rFonts w:ascii="Times New Roman" w:hAnsi="Times New Roman" w:cs="Times New Roman"/>
          <w:bCs/>
          <w:sz w:val="24"/>
          <w:szCs w:val="24"/>
        </w:rPr>
        <w:t xml:space="preserve">końcowego </w:t>
      </w:r>
      <w:r w:rsidRPr="008D1357">
        <w:rPr>
          <w:rFonts w:ascii="Times New Roman" w:hAnsi="Times New Roman" w:cs="Times New Roman"/>
          <w:bCs/>
          <w:sz w:val="24"/>
          <w:szCs w:val="24"/>
        </w:rPr>
        <w:t>robót</w:t>
      </w:r>
      <w:r w:rsidR="005D3837" w:rsidRPr="008D1357">
        <w:rPr>
          <w:rFonts w:ascii="Times New Roman" w:hAnsi="Times New Roman" w:cs="Times New Roman"/>
          <w:bCs/>
          <w:sz w:val="24"/>
          <w:szCs w:val="24"/>
        </w:rPr>
        <w:t xml:space="preserve"> z zastrzeżeniem § 7 ust. 2 </w:t>
      </w:r>
      <w:r w:rsidR="008D1357">
        <w:rPr>
          <w:rFonts w:ascii="Times New Roman" w:hAnsi="Times New Roman" w:cs="Times New Roman"/>
          <w:bCs/>
          <w:sz w:val="24"/>
          <w:szCs w:val="24"/>
        </w:rPr>
        <w:t>.</w:t>
      </w:r>
    </w:p>
    <w:p w14:paraId="32489F4D" w14:textId="77777777" w:rsidR="007A1B09" w:rsidRDefault="007A1B09" w:rsidP="007A1B09">
      <w:pPr>
        <w:jc w:val="both"/>
        <w:rPr>
          <w:rFonts w:ascii="Times New Roman" w:hAnsi="Times New Roman" w:cs="Times New Roman"/>
          <w:bCs/>
          <w:sz w:val="24"/>
          <w:szCs w:val="24"/>
        </w:rPr>
      </w:pPr>
    </w:p>
    <w:p w14:paraId="17DFD3DB" w14:textId="77777777" w:rsidR="007A1B09" w:rsidRPr="007A1B09" w:rsidRDefault="007A1B09" w:rsidP="007A1B09">
      <w:pPr>
        <w:jc w:val="both"/>
        <w:rPr>
          <w:rFonts w:ascii="Times New Roman" w:hAnsi="Times New Roman" w:cs="Times New Roman"/>
          <w:bCs/>
          <w:sz w:val="24"/>
          <w:szCs w:val="24"/>
        </w:rPr>
      </w:pPr>
    </w:p>
    <w:p w14:paraId="1323FA62" w14:textId="77777777" w:rsidR="008D1357" w:rsidRDefault="008D1357" w:rsidP="00C91990">
      <w:pPr>
        <w:pStyle w:val="Default"/>
        <w:tabs>
          <w:tab w:val="left" w:pos="284"/>
        </w:tabs>
        <w:adjustRightInd/>
        <w:jc w:val="both"/>
        <w:rPr>
          <w:rFonts w:ascii="Times New Roman" w:hAnsi="Times New Roman" w:cs="Times New Roman"/>
          <w:color w:val="000000" w:themeColor="text1"/>
        </w:rPr>
      </w:pPr>
    </w:p>
    <w:p w14:paraId="512E969D" w14:textId="6D4A38F7" w:rsidR="00DE6DF9" w:rsidRPr="00C91990" w:rsidRDefault="00DE6DF9" w:rsidP="00C91990">
      <w:pPr>
        <w:pStyle w:val="Default"/>
        <w:tabs>
          <w:tab w:val="left" w:pos="284"/>
        </w:tabs>
        <w:adjustRightInd/>
        <w:jc w:val="center"/>
        <w:rPr>
          <w:rFonts w:ascii="Times New Roman" w:hAnsi="Times New Roman" w:cs="Times New Roman"/>
          <w:b/>
          <w:bCs/>
          <w:color w:val="000000" w:themeColor="text1"/>
        </w:rPr>
      </w:pPr>
      <w:r w:rsidRPr="00C91990">
        <w:rPr>
          <w:rFonts w:ascii="Times New Roman" w:hAnsi="Times New Roman" w:cs="Times New Roman"/>
          <w:b/>
          <w:bCs/>
          <w:color w:val="000000" w:themeColor="text1"/>
        </w:rPr>
        <w:t xml:space="preserve">§ </w:t>
      </w:r>
      <w:r w:rsidR="00D2743F">
        <w:rPr>
          <w:rFonts w:ascii="Times New Roman" w:hAnsi="Times New Roman" w:cs="Times New Roman"/>
          <w:b/>
          <w:bCs/>
          <w:color w:val="000000" w:themeColor="text1"/>
        </w:rPr>
        <w:t>5</w:t>
      </w:r>
    </w:p>
    <w:p w14:paraId="23B1F5C3" w14:textId="16E1AAF2" w:rsidR="00DE6DF9" w:rsidRPr="00CF163E" w:rsidRDefault="00F92F7D" w:rsidP="00C91990">
      <w:pPr>
        <w:spacing w:after="0"/>
        <w:ind w:left="1050"/>
        <w:contextualSpacing/>
        <w:jc w:val="both"/>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t xml:space="preserve">                                             </w:t>
      </w:r>
      <w:r w:rsidR="00DE6DF9" w:rsidRPr="00CF163E">
        <w:rPr>
          <w:rFonts w:ascii="Times New Roman" w:hAnsi="Times New Roman" w:cs="Times New Roman"/>
          <w:b/>
          <w:bCs/>
          <w:color w:val="000000" w:themeColor="text1"/>
          <w:sz w:val="24"/>
          <w:szCs w:val="24"/>
        </w:rPr>
        <w:t>Roboty zanikające</w:t>
      </w:r>
    </w:p>
    <w:p w14:paraId="7D2E0D4E" w14:textId="11EBBF25" w:rsidR="00DE6DF9" w:rsidRPr="00CF163E" w:rsidRDefault="00DE6DF9" w:rsidP="00C91990">
      <w:pPr>
        <w:spacing w:after="0"/>
        <w:contextualSpacing/>
        <w:jc w:val="both"/>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 xml:space="preserve">1. Kierownik </w:t>
      </w:r>
      <w:r w:rsidR="00C91990">
        <w:rPr>
          <w:rFonts w:ascii="Times New Roman" w:hAnsi="Times New Roman" w:cs="Times New Roman"/>
          <w:color w:val="000000" w:themeColor="text1"/>
          <w:sz w:val="24"/>
          <w:szCs w:val="24"/>
        </w:rPr>
        <w:t>prac konserwatorskich</w:t>
      </w:r>
      <w:r w:rsidRPr="00CF163E">
        <w:rPr>
          <w:rFonts w:ascii="Times New Roman" w:hAnsi="Times New Roman" w:cs="Times New Roman"/>
          <w:color w:val="000000" w:themeColor="text1"/>
          <w:sz w:val="24"/>
          <w:szCs w:val="24"/>
        </w:rPr>
        <w:t xml:space="preserve"> wpisuje do dziennika budowy termin wykonania robót zanikających lub ulegających zakryciu z wyprzedzeniem umożliwiającym ich sprawdzenie i odbiór </w:t>
      </w:r>
      <w:r w:rsidR="00C91990">
        <w:rPr>
          <w:rFonts w:ascii="Times New Roman" w:hAnsi="Times New Roman" w:cs="Times New Roman"/>
          <w:color w:val="000000" w:themeColor="text1"/>
          <w:sz w:val="24"/>
          <w:szCs w:val="24"/>
        </w:rPr>
        <w:t>.</w:t>
      </w:r>
      <w:r w:rsidRPr="00CF163E">
        <w:rPr>
          <w:rFonts w:ascii="Times New Roman" w:hAnsi="Times New Roman" w:cs="Times New Roman"/>
          <w:color w:val="000000" w:themeColor="text1"/>
          <w:sz w:val="24"/>
          <w:szCs w:val="24"/>
        </w:rPr>
        <w:t xml:space="preserve"> Przystąpienie do sprawdzenia i odbioru robót powinno nastąpić nie później niż w ciągu 3 dni roboczych od dnia dokonania potwierdzenia wpisu w dzienniku budow</w:t>
      </w:r>
      <w:r w:rsidR="00C91990">
        <w:rPr>
          <w:rFonts w:ascii="Times New Roman" w:hAnsi="Times New Roman" w:cs="Times New Roman"/>
          <w:color w:val="000000" w:themeColor="text1"/>
          <w:sz w:val="24"/>
          <w:szCs w:val="24"/>
        </w:rPr>
        <w:t>y</w:t>
      </w:r>
      <w:r w:rsidRPr="00CF163E">
        <w:rPr>
          <w:rFonts w:ascii="Times New Roman" w:hAnsi="Times New Roman" w:cs="Times New Roman"/>
          <w:color w:val="000000" w:themeColor="text1"/>
          <w:sz w:val="24"/>
          <w:szCs w:val="24"/>
        </w:rPr>
        <w:t>.</w:t>
      </w:r>
    </w:p>
    <w:p w14:paraId="29790B44" w14:textId="0F584F39" w:rsidR="00DE6DF9" w:rsidRDefault="00DE6DF9" w:rsidP="00C91990">
      <w:pPr>
        <w:spacing w:after="0"/>
        <w:contextualSpacing/>
        <w:jc w:val="both"/>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2. Wykonanie robót, o których mowa w ust. 1, stwierdza się wpisem do dziennika budowy lub protokolarnie, jeżeli wymagają tego warunki techniczne wykonania i odbioru robót lub inne przepisy techniczno-budowlane.</w:t>
      </w:r>
    </w:p>
    <w:p w14:paraId="4668374D" w14:textId="77777777" w:rsidR="00C91990" w:rsidRPr="00CF163E" w:rsidRDefault="00C91990" w:rsidP="00C91990">
      <w:pPr>
        <w:spacing w:after="0"/>
        <w:contextualSpacing/>
        <w:jc w:val="both"/>
        <w:rPr>
          <w:rFonts w:ascii="Times New Roman" w:hAnsi="Times New Roman" w:cs="Times New Roman"/>
          <w:color w:val="000000" w:themeColor="text1"/>
          <w:sz w:val="24"/>
          <w:szCs w:val="24"/>
        </w:rPr>
      </w:pPr>
    </w:p>
    <w:p w14:paraId="3E26AD38" w14:textId="475280DA" w:rsidR="003871B8" w:rsidRDefault="003871B8" w:rsidP="00C91990">
      <w:pPr>
        <w:pStyle w:val="Default"/>
        <w:mirrorIndents/>
        <w:jc w:val="center"/>
        <w:rPr>
          <w:rFonts w:ascii="Times New Roman" w:hAnsi="Times New Roman" w:cs="Times New Roman"/>
          <w:b/>
          <w:bCs/>
          <w:color w:val="auto"/>
        </w:rPr>
      </w:pPr>
      <w:r w:rsidRPr="00C91990">
        <w:rPr>
          <w:rFonts w:ascii="Times New Roman" w:hAnsi="Times New Roman" w:cs="Times New Roman"/>
          <w:b/>
          <w:bCs/>
          <w:color w:val="auto"/>
        </w:rPr>
        <w:t>§</w:t>
      </w:r>
      <w:r w:rsidR="00FE042C" w:rsidRPr="00C91990">
        <w:rPr>
          <w:rFonts w:ascii="Times New Roman" w:hAnsi="Times New Roman" w:cs="Times New Roman"/>
          <w:b/>
          <w:bCs/>
          <w:color w:val="auto"/>
        </w:rPr>
        <w:t> </w:t>
      </w:r>
      <w:r w:rsidR="00D2743F">
        <w:rPr>
          <w:rFonts w:ascii="Times New Roman" w:hAnsi="Times New Roman" w:cs="Times New Roman"/>
          <w:b/>
          <w:bCs/>
          <w:color w:val="auto"/>
        </w:rPr>
        <w:t>6</w:t>
      </w:r>
    </w:p>
    <w:p w14:paraId="05EE3AE7" w14:textId="014449E6" w:rsidR="00C91990" w:rsidRPr="00C91990" w:rsidRDefault="00C91990" w:rsidP="00C91990">
      <w:pPr>
        <w:pStyle w:val="Default"/>
        <w:mirrorIndents/>
        <w:jc w:val="center"/>
        <w:rPr>
          <w:rFonts w:ascii="Times New Roman" w:hAnsi="Times New Roman" w:cs="Times New Roman"/>
          <w:b/>
          <w:bCs/>
          <w:color w:val="auto"/>
        </w:rPr>
      </w:pPr>
      <w:r>
        <w:rPr>
          <w:rFonts w:ascii="Times New Roman" w:hAnsi="Times New Roman" w:cs="Times New Roman"/>
          <w:b/>
          <w:bCs/>
          <w:color w:val="auto"/>
        </w:rPr>
        <w:t>Podwykonawstwo</w:t>
      </w:r>
    </w:p>
    <w:p w14:paraId="6CD002CD"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1. Jeżeli Wykonawca realizuje przedmiot umowy przy udziale podwykonawców, to mają zastosowanie następujące postanowienia: </w:t>
      </w:r>
    </w:p>
    <w:p w14:paraId="03085AED"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podział wynagrodzenia dla poszczególnych podwykonawców będzie przedmiotem rozliczeń pomiędzy nimi a Wykonawcą,</w:t>
      </w:r>
    </w:p>
    <w:p w14:paraId="66933B8F" w14:textId="36A8204C" w:rsidR="00573DBF"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za działania i zaniedbania podwykonawców, Wykonawca ponosi odpowiedzialność względem Zamawiającego jak za postępowanie własne.</w:t>
      </w:r>
    </w:p>
    <w:p w14:paraId="5C9BE2FD" w14:textId="77777777" w:rsidR="00C91990" w:rsidRPr="00CF163E" w:rsidRDefault="00C91990" w:rsidP="00C91990">
      <w:pPr>
        <w:pStyle w:val="Default"/>
        <w:mirrorIndents/>
        <w:jc w:val="both"/>
        <w:rPr>
          <w:rFonts w:ascii="Times New Roman" w:hAnsi="Times New Roman" w:cs="Times New Roman"/>
          <w:color w:val="auto"/>
        </w:rPr>
      </w:pPr>
    </w:p>
    <w:p w14:paraId="3960D18A" w14:textId="233A148B" w:rsidR="00573DBF" w:rsidRPr="00C91990" w:rsidRDefault="00573DBF" w:rsidP="00C91990">
      <w:pPr>
        <w:pStyle w:val="Default"/>
        <w:mirrorIndents/>
        <w:jc w:val="center"/>
        <w:rPr>
          <w:rFonts w:ascii="Times New Roman" w:hAnsi="Times New Roman" w:cs="Times New Roman"/>
          <w:b/>
          <w:bCs/>
          <w:color w:val="auto"/>
        </w:rPr>
      </w:pPr>
      <w:r w:rsidRPr="00C91990">
        <w:rPr>
          <w:rFonts w:ascii="Times New Roman" w:hAnsi="Times New Roman" w:cs="Times New Roman"/>
          <w:b/>
          <w:bCs/>
          <w:color w:val="auto"/>
        </w:rPr>
        <w:t>§</w:t>
      </w:r>
      <w:r w:rsidR="00950448" w:rsidRPr="00C91990">
        <w:rPr>
          <w:rFonts w:ascii="Times New Roman" w:hAnsi="Times New Roman" w:cs="Times New Roman"/>
          <w:b/>
          <w:bCs/>
          <w:color w:val="auto"/>
        </w:rPr>
        <w:t xml:space="preserve"> </w:t>
      </w:r>
      <w:r w:rsidR="00D2743F">
        <w:rPr>
          <w:rFonts w:ascii="Times New Roman" w:hAnsi="Times New Roman" w:cs="Times New Roman"/>
          <w:b/>
          <w:bCs/>
          <w:color w:val="auto"/>
        </w:rPr>
        <w:t>7</w:t>
      </w:r>
    </w:p>
    <w:p w14:paraId="69B3D291" w14:textId="77777777" w:rsidR="007C4CE7" w:rsidRPr="00C91990" w:rsidRDefault="007C4CE7"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Kary umowne</w:t>
      </w:r>
    </w:p>
    <w:p w14:paraId="32A1E7A8" w14:textId="77777777" w:rsidR="007C4CE7" w:rsidRPr="00CF163E" w:rsidRDefault="007C4CE7" w:rsidP="00C91990">
      <w:pPr>
        <w:pStyle w:val="Teksttreci0"/>
        <w:numPr>
          <w:ilvl w:val="0"/>
          <w:numId w:val="27"/>
        </w:numPr>
        <w:tabs>
          <w:tab w:val="left" w:pos="412"/>
        </w:tabs>
        <w:ind w:left="42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zobowiązany jest do zapłaty Zamawiającemu kar umownych w następujących przypadkach:</w:t>
      </w:r>
    </w:p>
    <w:p w14:paraId="0840EFDA" w14:textId="3E1B2B37" w:rsidR="007C4CE7" w:rsidRPr="00CF163E" w:rsidRDefault="007C4CE7" w:rsidP="00C91990">
      <w:pPr>
        <w:pStyle w:val="Teksttreci0"/>
        <w:numPr>
          <w:ilvl w:val="0"/>
          <w:numId w:val="28"/>
        </w:numPr>
        <w:tabs>
          <w:tab w:val="left" w:pos="1125"/>
          <w:tab w:val="left" w:pos="8857"/>
        </w:tabs>
        <w:ind w:firstLine="70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za zwłokę w wykonaniu przedmiotu umowy - w wysokości 0,</w:t>
      </w:r>
      <w:r w:rsidR="00747D0D" w:rsidRPr="00CF163E">
        <w:rPr>
          <w:rStyle w:val="Teksttreci"/>
          <w:rFonts w:ascii="Times New Roman" w:hAnsi="Times New Roman" w:cs="Times New Roman"/>
          <w:sz w:val="24"/>
          <w:szCs w:val="24"/>
        </w:rPr>
        <w:t xml:space="preserve">2 </w:t>
      </w:r>
      <w:r w:rsidRPr="00CF163E">
        <w:rPr>
          <w:rStyle w:val="Teksttreci"/>
          <w:rFonts w:ascii="Times New Roman" w:hAnsi="Times New Roman" w:cs="Times New Roman"/>
          <w:sz w:val="24"/>
          <w:szCs w:val="24"/>
        </w:rPr>
        <w:t>%</w:t>
      </w:r>
      <w:r w:rsidRPr="00CF163E">
        <w:rPr>
          <w:rFonts w:ascii="Times New Roman" w:hAnsi="Times New Roman" w:cs="Times New Roman"/>
          <w:sz w:val="24"/>
          <w:szCs w:val="24"/>
        </w:rPr>
        <w:t xml:space="preserve"> </w:t>
      </w:r>
      <w:r w:rsidRPr="00CF163E">
        <w:rPr>
          <w:rStyle w:val="Teksttreci"/>
          <w:rFonts w:ascii="Times New Roman" w:hAnsi="Times New Roman" w:cs="Times New Roman"/>
          <w:sz w:val="24"/>
          <w:szCs w:val="24"/>
        </w:rPr>
        <w:t xml:space="preserve">wynagrodzenia </w:t>
      </w:r>
    </w:p>
    <w:p w14:paraId="3E3E2D2D" w14:textId="68A7C005" w:rsidR="007C4CE7" w:rsidRPr="00CF163E" w:rsidRDefault="007C4CE7" w:rsidP="00C91990">
      <w:pPr>
        <w:pStyle w:val="Teksttreci0"/>
        <w:tabs>
          <w:tab w:val="left" w:pos="1125"/>
          <w:tab w:val="left" w:pos="8857"/>
        </w:tabs>
        <w:ind w:left="70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liczony od terminu</w:t>
      </w:r>
    </w:p>
    <w:p w14:paraId="7257ECEA" w14:textId="522FF473" w:rsidR="007C4CE7" w:rsidRPr="00CF163E" w:rsidRDefault="007C4CE7" w:rsidP="00C91990">
      <w:pPr>
        <w:pStyle w:val="Teksttreci0"/>
        <w:tabs>
          <w:tab w:val="left" w:pos="1125"/>
          <w:tab w:val="left" w:pos="8857"/>
        </w:tabs>
        <w:ind w:left="700"/>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       określonego w § </w:t>
      </w:r>
      <w:r w:rsidR="00D2743F">
        <w:rPr>
          <w:rStyle w:val="Teksttreci"/>
          <w:rFonts w:ascii="Times New Roman" w:hAnsi="Times New Roman" w:cs="Times New Roman"/>
          <w:sz w:val="24"/>
          <w:szCs w:val="24"/>
        </w:rPr>
        <w:t xml:space="preserve">3 </w:t>
      </w:r>
      <w:r w:rsidRPr="00CF163E">
        <w:rPr>
          <w:rStyle w:val="Teksttreci"/>
          <w:rFonts w:ascii="Times New Roman" w:hAnsi="Times New Roman" w:cs="Times New Roman"/>
          <w:sz w:val="24"/>
          <w:szCs w:val="24"/>
        </w:rPr>
        <w:t xml:space="preserve">ust. </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umowy,</w:t>
      </w:r>
    </w:p>
    <w:p w14:paraId="3228B77B" w14:textId="689E6130" w:rsidR="007C4CE7" w:rsidRPr="00CF163E" w:rsidRDefault="007C4CE7" w:rsidP="00C91990">
      <w:pPr>
        <w:pStyle w:val="Teksttreci0"/>
        <w:numPr>
          <w:ilvl w:val="0"/>
          <w:numId w:val="28"/>
        </w:numPr>
        <w:tabs>
          <w:tab w:val="left" w:pos="1125"/>
          <w:tab w:val="left" w:pos="3682"/>
          <w:tab w:val="left" w:pos="8868"/>
        </w:tabs>
        <w:ind w:left="11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za zwłokę w usuwaniu wad lub usterek w przedmiocie zamówienia, o których mowa w § </w:t>
      </w:r>
      <w:r w:rsidR="00D2743F">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ust.</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pkt </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umowy - w wysokości 0,</w:t>
      </w:r>
      <w:r w:rsidR="00747D0D" w:rsidRPr="00CF163E">
        <w:rPr>
          <w:rStyle w:val="Teksttreci"/>
          <w:rFonts w:ascii="Times New Roman" w:hAnsi="Times New Roman" w:cs="Times New Roman"/>
          <w:sz w:val="24"/>
          <w:szCs w:val="24"/>
        </w:rPr>
        <w:t>2</w:t>
      </w:r>
      <w:r w:rsidRPr="00CF163E">
        <w:rPr>
          <w:rStyle w:val="Teksttreci"/>
          <w:rFonts w:ascii="Times New Roman" w:hAnsi="Times New Roman" w:cs="Times New Roman"/>
          <w:sz w:val="24"/>
          <w:szCs w:val="24"/>
        </w:rPr>
        <w:t xml:space="preserve"> %wynagrodzenia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liczony od terminu wyznaczonego przez Zamawiającego na usunięcie wad lub usterek,</w:t>
      </w:r>
    </w:p>
    <w:p w14:paraId="5F13C7DE" w14:textId="5740C7CC" w:rsidR="007C4CE7" w:rsidRPr="00CF163E" w:rsidRDefault="007C4CE7" w:rsidP="00C91990">
      <w:pPr>
        <w:pStyle w:val="Teksttreci0"/>
        <w:numPr>
          <w:ilvl w:val="0"/>
          <w:numId w:val="28"/>
        </w:numPr>
        <w:tabs>
          <w:tab w:val="left" w:pos="1125"/>
        </w:tabs>
        <w:ind w:left="11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za zwłokę w usuwaniu wad fizycznych lub gwarancyjnych - w wysokości 0,</w:t>
      </w:r>
      <w:r w:rsidR="00747D0D" w:rsidRPr="00CF163E">
        <w:rPr>
          <w:rStyle w:val="Teksttreci"/>
          <w:rFonts w:ascii="Times New Roman" w:hAnsi="Times New Roman" w:cs="Times New Roman"/>
          <w:sz w:val="24"/>
          <w:szCs w:val="24"/>
        </w:rPr>
        <w:t>2</w:t>
      </w:r>
      <w:r w:rsidRPr="00CF163E">
        <w:rPr>
          <w:rStyle w:val="Teksttreci"/>
          <w:rFonts w:ascii="Times New Roman" w:hAnsi="Times New Roman" w:cs="Times New Roman"/>
          <w:sz w:val="24"/>
          <w:szCs w:val="24"/>
        </w:rPr>
        <w:t xml:space="preserve"> % wynagrodzenia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liczonej od terminu wyznaczonego przez Zamawiającego na usunięcie wad i usterek zgodnie z § 1</w:t>
      </w:r>
      <w:r w:rsidR="00D2743F">
        <w:rPr>
          <w:rStyle w:val="Teksttreci"/>
          <w:rFonts w:ascii="Times New Roman" w:hAnsi="Times New Roman" w:cs="Times New Roman"/>
          <w:sz w:val="24"/>
          <w:szCs w:val="24"/>
        </w:rPr>
        <w:t>0</w:t>
      </w:r>
      <w:r w:rsidRPr="00CF163E">
        <w:rPr>
          <w:rStyle w:val="Teksttreci"/>
          <w:rFonts w:ascii="Times New Roman" w:hAnsi="Times New Roman" w:cs="Times New Roman"/>
          <w:sz w:val="24"/>
          <w:szCs w:val="24"/>
        </w:rPr>
        <w:t xml:space="preserve"> ust. </w:t>
      </w:r>
      <w:r w:rsidR="000258B7" w:rsidRPr="00CF163E">
        <w:rPr>
          <w:rStyle w:val="Teksttreci"/>
          <w:rFonts w:ascii="Times New Roman" w:hAnsi="Times New Roman" w:cs="Times New Roman"/>
          <w:sz w:val="24"/>
          <w:szCs w:val="24"/>
        </w:rPr>
        <w:t>6</w:t>
      </w:r>
      <w:r w:rsidRPr="00CF163E">
        <w:rPr>
          <w:rStyle w:val="Teksttreci"/>
          <w:rFonts w:ascii="Times New Roman" w:hAnsi="Times New Roman" w:cs="Times New Roman"/>
          <w:sz w:val="24"/>
          <w:szCs w:val="24"/>
        </w:rPr>
        <w:t xml:space="preserve"> lub ust. </w:t>
      </w:r>
      <w:r w:rsidR="000258B7" w:rsidRPr="00CF163E">
        <w:rPr>
          <w:rStyle w:val="Teksttreci"/>
          <w:rFonts w:ascii="Times New Roman" w:hAnsi="Times New Roman" w:cs="Times New Roman"/>
          <w:sz w:val="24"/>
          <w:szCs w:val="24"/>
        </w:rPr>
        <w:t>7</w:t>
      </w:r>
      <w:r w:rsidRPr="00CF163E">
        <w:rPr>
          <w:rStyle w:val="Teksttreci"/>
          <w:rFonts w:ascii="Times New Roman" w:hAnsi="Times New Roman" w:cs="Times New Roman"/>
          <w:sz w:val="24"/>
          <w:szCs w:val="24"/>
        </w:rPr>
        <w:t>,</w:t>
      </w:r>
    </w:p>
    <w:p w14:paraId="418E4DE6" w14:textId="59AB913A" w:rsidR="00690794" w:rsidRPr="00CF163E" w:rsidRDefault="00690794" w:rsidP="00C91990">
      <w:pPr>
        <w:pStyle w:val="Teksttreci0"/>
        <w:numPr>
          <w:ilvl w:val="0"/>
          <w:numId w:val="28"/>
        </w:numPr>
        <w:tabs>
          <w:tab w:val="left" w:pos="1125"/>
        </w:tabs>
        <w:ind w:left="1140" w:hanging="440"/>
        <w:jc w:val="both"/>
        <w:rPr>
          <w:rFonts w:ascii="Times New Roman" w:hAnsi="Times New Roman" w:cs="Times New Roman"/>
          <w:sz w:val="24"/>
          <w:szCs w:val="24"/>
        </w:rPr>
      </w:pPr>
      <w:r w:rsidRPr="00CF163E">
        <w:rPr>
          <w:rFonts w:ascii="Times New Roman" w:hAnsi="Times New Roman" w:cs="Times New Roman"/>
          <w:sz w:val="24"/>
          <w:szCs w:val="24"/>
        </w:rPr>
        <w:t>w przypadku nieprzejęcia placu budowy w terminie wskazanym w § </w:t>
      </w:r>
      <w:r w:rsidR="00D2743F">
        <w:rPr>
          <w:rFonts w:ascii="Times New Roman" w:hAnsi="Times New Roman" w:cs="Times New Roman"/>
          <w:sz w:val="24"/>
          <w:szCs w:val="24"/>
        </w:rPr>
        <w:t>3</w:t>
      </w:r>
      <w:r w:rsidRPr="00CF163E">
        <w:rPr>
          <w:rFonts w:ascii="Times New Roman" w:hAnsi="Times New Roman" w:cs="Times New Roman"/>
          <w:sz w:val="24"/>
          <w:szCs w:val="24"/>
        </w:rPr>
        <w:t xml:space="preserve"> ust. 1 pkt 1 z winy Wykonawcy w wysokości 0,1% wynagrodzenia brutto o którym mowa w § </w:t>
      </w:r>
      <w:r w:rsidR="00D2743F">
        <w:rPr>
          <w:rFonts w:ascii="Times New Roman" w:hAnsi="Times New Roman" w:cs="Times New Roman"/>
          <w:sz w:val="24"/>
          <w:szCs w:val="24"/>
        </w:rPr>
        <w:t>4</w:t>
      </w:r>
      <w:r w:rsidRPr="00CF163E">
        <w:rPr>
          <w:rFonts w:ascii="Times New Roman" w:hAnsi="Times New Roman" w:cs="Times New Roman"/>
          <w:sz w:val="24"/>
          <w:szCs w:val="24"/>
        </w:rPr>
        <w:t xml:space="preserve"> ust. 1za każdy dzień przekroczenia,</w:t>
      </w:r>
    </w:p>
    <w:p w14:paraId="1AB9E254" w14:textId="73482606" w:rsidR="00690794" w:rsidRPr="00CF163E" w:rsidRDefault="00690794" w:rsidP="00C91990">
      <w:pPr>
        <w:pStyle w:val="Teksttreci0"/>
        <w:numPr>
          <w:ilvl w:val="0"/>
          <w:numId w:val="29"/>
        </w:numPr>
        <w:tabs>
          <w:tab w:val="left" w:pos="1125"/>
        </w:tabs>
        <w:ind w:left="1140" w:hanging="440"/>
        <w:jc w:val="both"/>
        <w:rPr>
          <w:rFonts w:ascii="Times New Roman" w:hAnsi="Times New Roman" w:cs="Times New Roman"/>
          <w:sz w:val="24"/>
          <w:szCs w:val="24"/>
        </w:rPr>
      </w:pPr>
      <w:r w:rsidRPr="00CF163E">
        <w:rPr>
          <w:rFonts w:ascii="Times New Roman" w:hAnsi="Times New Roman" w:cs="Times New Roman"/>
          <w:sz w:val="24"/>
          <w:szCs w:val="24"/>
        </w:rPr>
        <w:t>w przypadku nierozpoczęcia robót w terminie wskazanym w § </w:t>
      </w:r>
      <w:r w:rsidR="00D2743F">
        <w:rPr>
          <w:rFonts w:ascii="Times New Roman" w:hAnsi="Times New Roman" w:cs="Times New Roman"/>
          <w:sz w:val="24"/>
          <w:szCs w:val="24"/>
        </w:rPr>
        <w:t>3</w:t>
      </w:r>
      <w:r w:rsidRPr="00CF163E">
        <w:rPr>
          <w:rFonts w:ascii="Times New Roman" w:hAnsi="Times New Roman" w:cs="Times New Roman"/>
          <w:sz w:val="24"/>
          <w:szCs w:val="24"/>
        </w:rPr>
        <w:t xml:space="preserve"> ust. 1 pkt 2 w </w:t>
      </w:r>
      <w:r w:rsidRPr="00CF163E">
        <w:rPr>
          <w:rFonts w:ascii="Times New Roman" w:hAnsi="Times New Roman" w:cs="Times New Roman"/>
          <w:sz w:val="24"/>
          <w:szCs w:val="24"/>
        </w:rPr>
        <w:lastRenderedPageBreak/>
        <w:t>wysokości 0,1% wynagrodzenia brutto o którym mowa w § </w:t>
      </w:r>
      <w:r w:rsidR="00D2743F">
        <w:rPr>
          <w:rFonts w:ascii="Times New Roman" w:hAnsi="Times New Roman" w:cs="Times New Roman"/>
          <w:sz w:val="24"/>
          <w:szCs w:val="24"/>
        </w:rPr>
        <w:t>4</w:t>
      </w:r>
      <w:r w:rsidRPr="00CF163E">
        <w:rPr>
          <w:rFonts w:ascii="Times New Roman" w:hAnsi="Times New Roman" w:cs="Times New Roman"/>
          <w:sz w:val="24"/>
          <w:szCs w:val="24"/>
        </w:rPr>
        <w:t xml:space="preserve"> ust. 1za każdy dzień przekroczenia</w:t>
      </w:r>
    </w:p>
    <w:p w14:paraId="618BB906" w14:textId="10DAD6EF" w:rsidR="007C4CE7" w:rsidRPr="00CF163E" w:rsidRDefault="007C4CE7" w:rsidP="00C91990">
      <w:pPr>
        <w:pStyle w:val="Teksttreci0"/>
        <w:numPr>
          <w:ilvl w:val="0"/>
          <w:numId w:val="27"/>
        </w:numPr>
        <w:tabs>
          <w:tab w:val="left" w:pos="1145"/>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Strony zastrzegają sobie prawo do dochodzenia odszkodowania uzupełniającego do wysokości rzeczywiście poniesionej szkody.</w:t>
      </w:r>
    </w:p>
    <w:p w14:paraId="402E82F8" w14:textId="53423323" w:rsidR="007C4CE7" w:rsidRDefault="007C4CE7" w:rsidP="00C91990">
      <w:pPr>
        <w:pStyle w:val="Teksttreci0"/>
        <w:numPr>
          <w:ilvl w:val="0"/>
          <w:numId w:val="27"/>
        </w:numPr>
        <w:tabs>
          <w:tab w:val="left" w:pos="415"/>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Strony zastrzegają możliwość kumulatywnego naliczania kar umownych z różnych tytułów. Łączna maksymalna wysokość kar umownych, które może naliczyć każda ze stron wynosi </w:t>
      </w:r>
      <w:r w:rsidR="001F429A"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0 % wynagrodzenia brutto, o którym mowa w § </w:t>
      </w:r>
      <w:r w:rsidR="000258B7" w:rsidRPr="00CF163E">
        <w:rPr>
          <w:rStyle w:val="Teksttreci"/>
          <w:rFonts w:ascii="Times New Roman" w:hAnsi="Times New Roman" w:cs="Times New Roman"/>
          <w:sz w:val="24"/>
          <w:szCs w:val="24"/>
        </w:rPr>
        <w:t>5</w:t>
      </w:r>
      <w:r w:rsidRPr="00CF163E">
        <w:rPr>
          <w:rStyle w:val="Teksttreci"/>
          <w:rFonts w:ascii="Times New Roman" w:hAnsi="Times New Roman" w:cs="Times New Roman"/>
          <w:sz w:val="24"/>
          <w:szCs w:val="24"/>
        </w:rPr>
        <w:t xml:space="preserve"> ust. 1 umowy.</w:t>
      </w:r>
    </w:p>
    <w:p w14:paraId="6A055E34" w14:textId="77777777" w:rsidR="009770E1" w:rsidRPr="00CF163E" w:rsidRDefault="009770E1" w:rsidP="00C91990">
      <w:pPr>
        <w:pStyle w:val="Teksttreci0"/>
        <w:tabs>
          <w:tab w:val="left" w:pos="415"/>
        </w:tabs>
        <w:ind w:left="440"/>
        <w:jc w:val="both"/>
        <w:rPr>
          <w:rStyle w:val="Teksttreci"/>
          <w:rFonts w:ascii="Times New Roman" w:hAnsi="Times New Roman" w:cs="Times New Roman"/>
          <w:sz w:val="24"/>
          <w:szCs w:val="24"/>
        </w:rPr>
      </w:pPr>
    </w:p>
    <w:p w14:paraId="6201BD7F" w14:textId="227A1F3A" w:rsidR="00DE6DF9" w:rsidRPr="00C91990" w:rsidRDefault="00DE6DF9" w:rsidP="00C91990">
      <w:pPr>
        <w:pStyle w:val="Teksttreci0"/>
        <w:tabs>
          <w:tab w:val="left" w:pos="415"/>
        </w:tabs>
        <w:ind w:left="440"/>
        <w:jc w:val="center"/>
        <w:rPr>
          <w:rStyle w:val="Teksttreci"/>
          <w:rFonts w:ascii="Times New Roman" w:hAnsi="Times New Roman" w:cs="Times New Roman"/>
          <w:b/>
          <w:bCs/>
          <w:sz w:val="24"/>
          <w:szCs w:val="24"/>
        </w:rPr>
      </w:pPr>
      <w:r w:rsidRPr="00C91990">
        <w:rPr>
          <w:rStyle w:val="Teksttreci"/>
          <w:rFonts w:ascii="Times New Roman" w:hAnsi="Times New Roman" w:cs="Times New Roman"/>
          <w:b/>
          <w:bCs/>
          <w:sz w:val="24"/>
          <w:szCs w:val="24"/>
        </w:rPr>
        <w:t xml:space="preserve">§ </w:t>
      </w:r>
      <w:r w:rsidR="00D2743F">
        <w:rPr>
          <w:rStyle w:val="Teksttreci"/>
          <w:rFonts w:ascii="Times New Roman" w:hAnsi="Times New Roman" w:cs="Times New Roman"/>
          <w:b/>
          <w:bCs/>
          <w:sz w:val="24"/>
          <w:szCs w:val="24"/>
        </w:rPr>
        <w:t>8</w:t>
      </w:r>
    </w:p>
    <w:p w14:paraId="1E60B48E" w14:textId="77777777" w:rsidR="00690794" w:rsidRPr="00C91990" w:rsidRDefault="00690794"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Kary umowne z tytułu odstąpienia</w:t>
      </w:r>
    </w:p>
    <w:p w14:paraId="7EFB729D" w14:textId="272FA81C" w:rsidR="00690794" w:rsidRPr="00CF163E" w:rsidRDefault="00690794" w:rsidP="00C91990">
      <w:pPr>
        <w:pStyle w:val="Teksttreci0"/>
        <w:numPr>
          <w:ilvl w:val="0"/>
          <w:numId w:val="30"/>
        </w:numPr>
        <w:tabs>
          <w:tab w:val="left" w:pos="370"/>
        </w:tabs>
        <w:ind w:left="420" w:hanging="42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zobowiązany jest do zapłaty Zamawiającemu kar umownych z tytułu odstąpienia przez którąkolwiek ze Stron z przyczyn zależnych od Wykonawcy - w wysokości 1</w:t>
      </w:r>
      <w:r w:rsidR="00747D0D" w:rsidRPr="00CF163E">
        <w:rPr>
          <w:rStyle w:val="Teksttreci"/>
          <w:rFonts w:ascii="Times New Roman" w:hAnsi="Times New Roman" w:cs="Times New Roman"/>
          <w:sz w:val="24"/>
          <w:szCs w:val="24"/>
        </w:rPr>
        <w:t>0</w:t>
      </w:r>
      <w:r w:rsidRPr="00CF163E">
        <w:rPr>
          <w:rStyle w:val="Teksttreci"/>
          <w:rFonts w:ascii="Times New Roman" w:hAnsi="Times New Roman" w:cs="Times New Roman"/>
          <w:sz w:val="24"/>
          <w:szCs w:val="24"/>
        </w:rPr>
        <w:t xml:space="preserve"> % łącznego wynagrodzenia umownego brutto, o którym mowa w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w:t>
      </w:r>
    </w:p>
    <w:p w14:paraId="19C7E291" w14:textId="4BB2E21F" w:rsidR="00747D0D" w:rsidRPr="00CF163E" w:rsidRDefault="00747D0D" w:rsidP="00C91990">
      <w:pPr>
        <w:pStyle w:val="Teksttreci0"/>
        <w:numPr>
          <w:ilvl w:val="0"/>
          <w:numId w:val="30"/>
        </w:numPr>
        <w:tabs>
          <w:tab w:val="left" w:pos="370"/>
        </w:tabs>
        <w:ind w:left="420" w:hanging="420"/>
        <w:jc w:val="both"/>
        <w:rPr>
          <w:rFonts w:ascii="Times New Roman" w:hAnsi="Times New Roman" w:cs="Times New Roman"/>
          <w:color w:val="000000" w:themeColor="text1"/>
          <w:sz w:val="24"/>
          <w:szCs w:val="24"/>
        </w:rPr>
      </w:pPr>
      <w:r w:rsidRPr="00CF163E">
        <w:rPr>
          <w:rStyle w:val="Teksttreci"/>
          <w:rFonts w:ascii="Times New Roman" w:hAnsi="Times New Roman" w:cs="Times New Roman"/>
          <w:sz w:val="24"/>
          <w:szCs w:val="24"/>
        </w:rPr>
        <w:t>Zamawiający zapłaci Wykonawcy karę umown</w:t>
      </w:r>
      <w:r w:rsidR="000258B7" w:rsidRPr="00CF163E">
        <w:rPr>
          <w:rStyle w:val="Teksttreci"/>
          <w:rFonts w:ascii="Times New Roman" w:hAnsi="Times New Roman" w:cs="Times New Roman"/>
          <w:sz w:val="24"/>
          <w:szCs w:val="24"/>
        </w:rPr>
        <w:t>ą</w:t>
      </w:r>
      <w:r w:rsidRPr="00CF163E">
        <w:rPr>
          <w:rStyle w:val="Teksttreci"/>
          <w:rFonts w:ascii="Times New Roman" w:hAnsi="Times New Roman" w:cs="Times New Roman"/>
          <w:sz w:val="24"/>
          <w:szCs w:val="24"/>
        </w:rPr>
        <w:t xml:space="preserve"> w przypadku odstąpienia od umowy przez Zam</w:t>
      </w:r>
      <w:r w:rsidR="000258B7" w:rsidRPr="00CF163E">
        <w:rPr>
          <w:rStyle w:val="Teksttreci"/>
          <w:rFonts w:ascii="Times New Roman" w:hAnsi="Times New Roman" w:cs="Times New Roman"/>
          <w:sz w:val="24"/>
          <w:szCs w:val="24"/>
        </w:rPr>
        <w:t>awiają</w:t>
      </w:r>
      <w:r w:rsidR="009126A3">
        <w:rPr>
          <w:rStyle w:val="Teksttreci"/>
          <w:rFonts w:ascii="Times New Roman" w:hAnsi="Times New Roman" w:cs="Times New Roman"/>
          <w:sz w:val="24"/>
          <w:szCs w:val="24"/>
        </w:rPr>
        <w:t>cego</w:t>
      </w:r>
      <w:r w:rsidRPr="00CF163E">
        <w:rPr>
          <w:rStyle w:val="Teksttreci"/>
          <w:rFonts w:ascii="Times New Roman" w:hAnsi="Times New Roman" w:cs="Times New Roman"/>
          <w:sz w:val="24"/>
          <w:szCs w:val="24"/>
        </w:rPr>
        <w:t xml:space="preserve"> lub Wykonaw</w:t>
      </w:r>
      <w:r w:rsidR="000258B7" w:rsidRPr="00CF163E">
        <w:rPr>
          <w:rStyle w:val="Teksttreci"/>
          <w:rFonts w:ascii="Times New Roman" w:hAnsi="Times New Roman" w:cs="Times New Roman"/>
          <w:sz w:val="24"/>
          <w:szCs w:val="24"/>
        </w:rPr>
        <w:t>cę</w:t>
      </w:r>
      <w:r w:rsidRPr="00CF163E">
        <w:rPr>
          <w:rStyle w:val="Teksttreci"/>
          <w:rFonts w:ascii="Times New Roman" w:hAnsi="Times New Roman" w:cs="Times New Roman"/>
          <w:sz w:val="24"/>
          <w:szCs w:val="24"/>
        </w:rPr>
        <w:t xml:space="preserve"> z przyczyn , za które odpowiada Zamawia</w:t>
      </w:r>
      <w:r w:rsidR="000258B7" w:rsidRPr="00CF163E">
        <w:rPr>
          <w:rStyle w:val="Teksttreci"/>
          <w:rFonts w:ascii="Times New Roman" w:hAnsi="Times New Roman" w:cs="Times New Roman"/>
          <w:sz w:val="24"/>
          <w:szCs w:val="24"/>
        </w:rPr>
        <w:t>jący</w:t>
      </w:r>
      <w:r w:rsidRPr="00CF163E">
        <w:rPr>
          <w:rStyle w:val="Teksttreci"/>
          <w:rFonts w:ascii="Times New Roman" w:hAnsi="Times New Roman" w:cs="Times New Roman"/>
          <w:sz w:val="24"/>
          <w:szCs w:val="24"/>
        </w:rPr>
        <w:t xml:space="preserve"> w wysokości 10 % wynagrodzenia brutto, o k</w:t>
      </w:r>
      <w:r w:rsidR="000258B7" w:rsidRPr="00CF163E">
        <w:rPr>
          <w:rStyle w:val="Teksttreci"/>
          <w:rFonts w:ascii="Times New Roman" w:hAnsi="Times New Roman" w:cs="Times New Roman"/>
          <w:sz w:val="24"/>
          <w:szCs w:val="24"/>
        </w:rPr>
        <w:t>t</w:t>
      </w:r>
      <w:r w:rsidRPr="00CF163E">
        <w:rPr>
          <w:rStyle w:val="Teksttreci"/>
          <w:rFonts w:ascii="Times New Roman" w:hAnsi="Times New Roman" w:cs="Times New Roman"/>
          <w:sz w:val="24"/>
          <w:szCs w:val="24"/>
        </w:rPr>
        <w:t xml:space="preserve">órym </w:t>
      </w:r>
      <w:r w:rsidRPr="00CF163E">
        <w:rPr>
          <w:rStyle w:val="Teksttreci"/>
          <w:rFonts w:ascii="Times New Roman" w:hAnsi="Times New Roman" w:cs="Times New Roman"/>
          <w:color w:val="000000" w:themeColor="text1"/>
          <w:sz w:val="24"/>
          <w:szCs w:val="24"/>
        </w:rPr>
        <w:t xml:space="preserve">mowa w § </w:t>
      </w:r>
      <w:r w:rsidR="00D2743F">
        <w:rPr>
          <w:rStyle w:val="Teksttreci"/>
          <w:rFonts w:ascii="Times New Roman" w:hAnsi="Times New Roman" w:cs="Times New Roman"/>
          <w:color w:val="000000" w:themeColor="text1"/>
          <w:sz w:val="24"/>
          <w:szCs w:val="24"/>
        </w:rPr>
        <w:t>4</w:t>
      </w:r>
      <w:r w:rsidR="000258B7" w:rsidRPr="00CF163E">
        <w:rPr>
          <w:rStyle w:val="Teksttreci"/>
          <w:rFonts w:ascii="Times New Roman" w:hAnsi="Times New Roman" w:cs="Times New Roman"/>
          <w:color w:val="000000" w:themeColor="text1"/>
          <w:sz w:val="24"/>
          <w:szCs w:val="24"/>
        </w:rPr>
        <w:t xml:space="preserve"> ust. 1.</w:t>
      </w:r>
    </w:p>
    <w:p w14:paraId="0F68F8BC" w14:textId="4B7DB78C" w:rsidR="00690794" w:rsidRPr="00CF163E" w:rsidRDefault="00690794" w:rsidP="00C91990">
      <w:pPr>
        <w:pStyle w:val="Teksttreci0"/>
        <w:tabs>
          <w:tab w:val="left" w:pos="370"/>
        </w:tabs>
        <w:jc w:val="both"/>
        <w:rPr>
          <w:rFonts w:ascii="Times New Roman" w:hAnsi="Times New Roman" w:cs="Times New Roman"/>
          <w:sz w:val="24"/>
          <w:szCs w:val="24"/>
        </w:rPr>
      </w:pPr>
    </w:p>
    <w:p w14:paraId="59FF6CDD" w14:textId="2890643C" w:rsidR="009F2DC0" w:rsidRPr="00C91990" w:rsidRDefault="009F2DC0" w:rsidP="00C91990">
      <w:pPr>
        <w:pStyle w:val="Teksttreci0"/>
        <w:tabs>
          <w:tab w:val="left" w:pos="346"/>
        </w:tabs>
        <w:jc w:val="center"/>
        <w:rPr>
          <w:rStyle w:val="Teksttreci"/>
          <w:rFonts w:ascii="Times New Roman" w:hAnsi="Times New Roman" w:cs="Times New Roman"/>
          <w:b/>
          <w:bCs/>
          <w:sz w:val="24"/>
          <w:szCs w:val="24"/>
        </w:rPr>
      </w:pPr>
      <w:r w:rsidRPr="00C91990">
        <w:rPr>
          <w:rStyle w:val="Teksttreci"/>
          <w:rFonts w:ascii="Times New Roman" w:hAnsi="Times New Roman" w:cs="Times New Roman"/>
          <w:b/>
          <w:bCs/>
          <w:sz w:val="24"/>
          <w:szCs w:val="24"/>
        </w:rPr>
        <w:t xml:space="preserve">§ </w:t>
      </w:r>
      <w:r w:rsidR="00D2743F">
        <w:rPr>
          <w:rStyle w:val="Teksttreci"/>
          <w:rFonts w:ascii="Times New Roman" w:hAnsi="Times New Roman" w:cs="Times New Roman"/>
          <w:b/>
          <w:bCs/>
          <w:sz w:val="24"/>
          <w:szCs w:val="24"/>
        </w:rPr>
        <w:t>9</w:t>
      </w:r>
    </w:p>
    <w:p w14:paraId="37005312" w14:textId="77777777" w:rsidR="009F2DC0" w:rsidRPr="00C91990" w:rsidRDefault="009F2DC0"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Ubezpieczenie</w:t>
      </w:r>
    </w:p>
    <w:p w14:paraId="227FABE3" w14:textId="77777777" w:rsidR="009F2DC0" w:rsidRPr="00CF163E" w:rsidRDefault="009F2DC0" w:rsidP="00C91990">
      <w:pPr>
        <w:pStyle w:val="Teksttreci0"/>
        <w:numPr>
          <w:ilvl w:val="0"/>
          <w:numId w:val="23"/>
        </w:numPr>
        <w:tabs>
          <w:tab w:val="left" w:pos="346"/>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zobowiązuje się do posiadania ubezpieczenia od odpowiedzialności cywilnej (OC) na sumę ubezpieczeniową, nie mniejszą niż 50% wynagrodzenia umownego brutto wynikającego z niniejszej umowy.</w:t>
      </w:r>
    </w:p>
    <w:p w14:paraId="16F1EED8" w14:textId="77777777" w:rsidR="009F2DC0" w:rsidRPr="00CF163E" w:rsidRDefault="009F2DC0" w:rsidP="00C91990">
      <w:pPr>
        <w:pStyle w:val="Teksttreci0"/>
        <w:numPr>
          <w:ilvl w:val="0"/>
          <w:numId w:val="23"/>
        </w:numPr>
        <w:tabs>
          <w:tab w:val="left" w:pos="346"/>
          <w:tab w:val="left" w:pos="7758"/>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w:t>
      </w:r>
    </w:p>
    <w:p w14:paraId="5A64A3F7" w14:textId="77777777" w:rsidR="009F2DC0" w:rsidRPr="00CF163E" w:rsidRDefault="009F2DC0" w:rsidP="00C91990">
      <w:pPr>
        <w:pStyle w:val="Teksttreci0"/>
        <w:numPr>
          <w:ilvl w:val="0"/>
          <w:numId w:val="23"/>
        </w:numPr>
        <w:tabs>
          <w:tab w:val="left" w:pos="346"/>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Przed przekazaniem placu budowy, Wykonawca jest zobowiązany do przedłożenia Zamawiającemu poświadczonych za zgodność z oryginałem kopii polisy ubezpieczeniowej (OC), o których mowa w ust. 1.</w:t>
      </w:r>
    </w:p>
    <w:p w14:paraId="61F33037" w14:textId="77777777" w:rsidR="009F2DC0" w:rsidRPr="00CF163E" w:rsidRDefault="009F2DC0" w:rsidP="00C91990">
      <w:pPr>
        <w:pStyle w:val="Teksttreci0"/>
        <w:numPr>
          <w:ilvl w:val="0"/>
          <w:numId w:val="23"/>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 przypadku niedopełnienia przez Wykonawcę obowiązków, o których mowa w ust. 3, Zamawiający nie przekaże Wykonawcy placu budowy.</w:t>
      </w:r>
    </w:p>
    <w:p w14:paraId="498DA6FD" w14:textId="223E24EF" w:rsidR="009F2DC0" w:rsidRDefault="009F2DC0" w:rsidP="00C91990">
      <w:pPr>
        <w:pStyle w:val="Teksttreci0"/>
        <w:numPr>
          <w:ilvl w:val="0"/>
          <w:numId w:val="23"/>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Ewentualne opóźnienie w prowadzeniu robót z powodu, o którym mowa w ust.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będzie obciążać w całości Wykonawcę. </w:t>
      </w:r>
    </w:p>
    <w:p w14:paraId="04DE2A0A" w14:textId="68E6F95F" w:rsidR="009F2DC0" w:rsidRPr="009770E1" w:rsidRDefault="009F2DC0" w:rsidP="00C91990">
      <w:pPr>
        <w:pStyle w:val="Teksttreci0"/>
        <w:numPr>
          <w:ilvl w:val="0"/>
          <w:numId w:val="23"/>
        </w:numPr>
        <w:tabs>
          <w:tab w:val="left" w:pos="417"/>
        </w:tabs>
        <w:ind w:left="440" w:hanging="440"/>
        <w:jc w:val="both"/>
        <w:rPr>
          <w:rStyle w:val="Teksttreci"/>
          <w:rFonts w:ascii="Times New Roman" w:hAnsi="Times New Roman" w:cs="Times New Roman"/>
          <w:sz w:val="24"/>
          <w:szCs w:val="24"/>
        </w:rPr>
      </w:pPr>
      <w:r w:rsidRPr="009770E1">
        <w:rPr>
          <w:rStyle w:val="Teksttreci"/>
          <w:rFonts w:ascii="Times New Roman" w:hAnsi="Times New Roman" w:cs="Times New Roman"/>
          <w:sz w:val="24"/>
          <w:szCs w:val="24"/>
        </w:rPr>
        <w:t>Zakres oraz warunki ubezpieczenia, o którym mowa w ust. 1 podlegają akceptacji Zamawiającego.</w:t>
      </w:r>
    </w:p>
    <w:p w14:paraId="703A0AF6" w14:textId="77777777" w:rsidR="007C4CE7" w:rsidRPr="00CF163E" w:rsidRDefault="007C4CE7" w:rsidP="00C91990">
      <w:pPr>
        <w:pStyle w:val="Default"/>
        <w:mirrorIndents/>
        <w:jc w:val="both"/>
        <w:rPr>
          <w:rStyle w:val="Teksttreci"/>
          <w:rFonts w:ascii="Times New Roman" w:hAnsi="Times New Roman" w:cs="Times New Roman"/>
        </w:rPr>
      </w:pPr>
    </w:p>
    <w:p w14:paraId="19E5F143" w14:textId="697F466E" w:rsidR="007C4CE7" w:rsidRPr="00CF163E" w:rsidRDefault="007C4CE7" w:rsidP="00C91990">
      <w:pPr>
        <w:pStyle w:val="Teksttreci0"/>
        <w:tabs>
          <w:tab w:val="left" w:pos="417"/>
        </w:tabs>
        <w:ind w:left="440"/>
        <w:jc w:val="center"/>
        <w:rPr>
          <w:rStyle w:val="Nagwek10"/>
          <w:rFonts w:ascii="Times New Roman" w:hAnsi="Times New Roman" w:cs="Times New Roman"/>
          <w:sz w:val="24"/>
          <w:szCs w:val="24"/>
        </w:rPr>
      </w:pPr>
      <w:r w:rsidRPr="00CF163E">
        <w:rPr>
          <w:rStyle w:val="Nagwek10"/>
          <w:rFonts w:ascii="Times New Roman" w:hAnsi="Times New Roman" w:cs="Times New Roman"/>
          <w:sz w:val="24"/>
          <w:szCs w:val="24"/>
        </w:rPr>
        <w:t>§ 1</w:t>
      </w:r>
      <w:r w:rsidR="00D2743F">
        <w:rPr>
          <w:rStyle w:val="Nagwek10"/>
          <w:rFonts w:ascii="Times New Roman" w:hAnsi="Times New Roman" w:cs="Times New Roman"/>
          <w:sz w:val="24"/>
          <w:szCs w:val="24"/>
        </w:rPr>
        <w:t>0</w:t>
      </w:r>
    </w:p>
    <w:p w14:paraId="3DC559A1" w14:textId="635FF7C9" w:rsidR="007C4CE7" w:rsidRPr="00C91990" w:rsidRDefault="007C4CE7" w:rsidP="00C91990">
      <w:pPr>
        <w:pStyle w:val="Teksttreci0"/>
        <w:tabs>
          <w:tab w:val="left" w:pos="417"/>
        </w:tabs>
        <w:ind w:left="440"/>
        <w:jc w:val="center"/>
        <w:rPr>
          <w:rFonts w:ascii="Times New Roman" w:hAnsi="Times New Roman" w:cs="Times New Roman"/>
          <w:b/>
          <w:bCs/>
          <w:sz w:val="24"/>
          <w:szCs w:val="24"/>
        </w:rPr>
      </w:pPr>
      <w:r w:rsidRPr="00CF163E">
        <w:rPr>
          <w:rStyle w:val="Nagwek10"/>
          <w:rFonts w:ascii="Times New Roman" w:hAnsi="Times New Roman" w:cs="Times New Roman"/>
          <w:sz w:val="24"/>
          <w:szCs w:val="24"/>
        </w:rPr>
        <w:t>Gwarancja i rękojmia.</w:t>
      </w:r>
    </w:p>
    <w:p w14:paraId="71F290AE" w14:textId="3A6BD5C3" w:rsidR="007C4CE7" w:rsidRDefault="007C4CE7" w:rsidP="00C91990">
      <w:pPr>
        <w:pStyle w:val="Teksttreci0"/>
        <w:numPr>
          <w:ilvl w:val="0"/>
          <w:numId w:val="24"/>
        </w:numPr>
        <w:tabs>
          <w:tab w:val="left" w:pos="417"/>
          <w:tab w:val="left" w:leader="dot" w:pos="3750"/>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Z chwilą podpisania protokołu odbioru końcowego bez wad, o którym mowa w § </w:t>
      </w:r>
      <w:r w:rsidR="00E66C5A">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ust. 2 Wykonawca udziela Zamawiającemu  </w:t>
      </w:r>
      <w:r w:rsidR="00D2743F">
        <w:rPr>
          <w:rStyle w:val="Teksttreci"/>
          <w:rFonts w:ascii="Times New Roman" w:hAnsi="Times New Roman" w:cs="Times New Roman"/>
          <w:sz w:val="24"/>
          <w:szCs w:val="24"/>
        </w:rPr>
        <w:t>:</w:t>
      </w:r>
    </w:p>
    <w:p w14:paraId="2BC981A0" w14:textId="38A0E558" w:rsidR="00D2743F" w:rsidRPr="00D2743F" w:rsidRDefault="00D2743F" w:rsidP="00D2743F">
      <w:pPr>
        <w:pStyle w:val="Teksttreci0"/>
        <w:numPr>
          <w:ilvl w:val="0"/>
          <w:numId w:val="37"/>
        </w:numPr>
        <w:tabs>
          <w:tab w:val="left" w:pos="417"/>
          <w:tab w:val="left" w:leader="dot" w:pos="3750"/>
        </w:tabs>
        <w:jc w:val="both"/>
        <w:rPr>
          <w:rFonts w:ascii="Times New Roman" w:hAnsi="Times New Roman" w:cs="Times New Roman"/>
          <w:color w:val="000000" w:themeColor="text1"/>
          <w:sz w:val="24"/>
          <w:szCs w:val="24"/>
        </w:rPr>
      </w:pPr>
      <w:r w:rsidRPr="00D2743F">
        <w:rPr>
          <w:rFonts w:ascii="Times New Roman" w:hAnsi="Times New Roman" w:cs="Times New Roman"/>
          <w:color w:val="000000" w:themeColor="text1"/>
        </w:rPr>
        <w:t>na wykonane roboty stanowiące przedmiot niniejszej umowy</w:t>
      </w:r>
      <w:r>
        <w:rPr>
          <w:rFonts w:ascii="Times New Roman" w:hAnsi="Times New Roman" w:cs="Times New Roman"/>
          <w:color w:val="000000" w:themeColor="text1"/>
        </w:rPr>
        <w:t xml:space="preserve"> gwarancji </w:t>
      </w:r>
      <w:r w:rsidRPr="00D2743F">
        <w:rPr>
          <w:rFonts w:ascii="Times New Roman" w:hAnsi="Times New Roman" w:cs="Times New Roman"/>
          <w:color w:val="000000" w:themeColor="text1"/>
        </w:rPr>
        <w:t xml:space="preserve"> na okres </w:t>
      </w:r>
      <w:r w:rsidR="0039304A">
        <w:rPr>
          <w:rFonts w:ascii="Times New Roman" w:hAnsi="Times New Roman" w:cs="Times New Roman"/>
          <w:color w:val="000000" w:themeColor="text1"/>
        </w:rPr>
        <w:t>60 miesięcy</w:t>
      </w:r>
      <w:r w:rsidRPr="00D2743F">
        <w:rPr>
          <w:rFonts w:ascii="Times New Roman" w:hAnsi="Times New Roman" w:cs="Times New Roman"/>
          <w:color w:val="000000" w:themeColor="text1"/>
        </w:rPr>
        <w:t xml:space="preserve"> od daty podpisania przez strony protokołu odbioru końcowego przedmiotu umowy bez wad.</w:t>
      </w:r>
    </w:p>
    <w:p w14:paraId="3238D1D6" w14:textId="385E3B8B" w:rsidR="00D2743F" w:rsidRPr="00D2743F" w:rsidRDefault="00D2743F" w:rsidP="00D2743F">
      <w:pPr>
        <w:pStyle w:val="Teksttreci0"/>
        <w:numPr>
          <w:ilvl w:val="0"/>
          <w:numId w:val="37"/>
        </w:numPr>
        <w:tabs>
          <w:tab w:val="left" w:pos="417"/>
          <w:tab w:val="left" w:leader="dot" w:pos="3750"/>
        </w:tabs>
        <w:jc w:val="both"/>
        <w:rPr>
          <w:rFonts w:ascii="Times New Roman" w:hAnsi="Times New Roman" w:cs="Times New Roman"/>
          <w:color w:val="000000" w:themeColor="text1"/>
          <w:sz w:val="24"/>
          <w:szCs w:val="24"/>
        </w:rPr>
      </w:pPr>
      <w:r w:rsidRPr="00D2743F">
        <w:rPr>
          <w:rFonts w:ascii="Times New Roman" w:hAnsi="Times New Roman" w:cs="Times New Roman"/>
          <w:color w:val="000000" w:themeColor="text1"/>
        </w:rPr>
        <w:t xml:space="preserve"> okres rękojmi za wady wynosi</w:t>
      </w:r>
      <w:r w:rsidR="0039304A">
        <w:rPr>
          <w:rFonts w:ascii="Times New Roman" w:hAnsi="Times New Roman" w:cs="Times New Roman"/>
          <w:color w:val="000000" w:themeColor="text1"/>
        </w:rPr>
        <w:t xml:space="preserve"> 60 miesięcy </w:t>
      </w:r>
      <w:r w:rsidRPr="00D2743F">
        <w:rPr>
          <w:rFonts w:ascii="Times New Roman" w:hAnsi="Times New Roman" w:cs="Times New Roman"/>
          <w:color w:val="000000" w:themeColor="text1"/>
        </w:rPr>
        <w:t>od daty podpisania przez strony protokołu odbioru końcowego przedmiotu umowy bez wad.</w:t>
      </w:r>
    </w:p>
    <w:p w14:paraId="01A55B2D"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3FA7797B"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Niezależnie od uprawnień z tytułu gwarancji Wykonawca udziela rękojmi za wady fizyczne na wykonane prace budowlane oraz dostarczone i wbudowane materiały i zobowiązuje się do usunięcia wad fizycznych, jeżeli wady te ujawnią się w ciągu terminu określonego rękojmią (poprzez ich naprawę lub wymianę).</w:t>
      </w:r>
    </w:p>
    <w:p w14:paraId="16EC3D01" w14:textId="77777777" w:rsidR="007C4CE7" w:rsidRPr="00CF163E" w:rsidRDefault="007C4CE7" w:rsidP="00C91990">
      <w:pPr>
        <w:pStyle w:val="Teksttreci0"/>
        <w:numPr>
          <w:ilvl w:val="0"/>
          <w:numId w:val="24"/>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zobowiązuje się w dniu odbioru końcowego zapewnić Zamawiającego, w formie pisemnej, że wykonane roboty budowlane są wolne od wad fizycznych oraz wad jakościowych.</w:t>
      </w:r>
    </w:p>
    <w:p w14:paraId="7FECFBB8" w14:textId="7E7E2273" w:rsidR="007C4CE7" w:rsidRPr="00CF163E" w:rsidRDefault="007C4CE7" w:rsidP="00C91990">
      <w:pPr>
        <w:pStyle w:val="Teksttreci0"/>
        <w:numPr>
          <w:ilvl w:val="0"/>
          <w:numId w:val="24"/>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Termin udzielonej rękojmi za wady fizyczne oraz gwarancji biegnie od dnia podpisania protokołu odbioru końcowego, o którym mowa </w:t>
      </w:r>
      <w:r w:rsidRPr="00D2743F">
        <w:rPr>
          <w:rStyle w:val="Teksttreci"/>
          <w:rFonts w:ascii="Times New Roman" w:hAnsi="Times New Roman" w:cs="Times New Roman"/>
          <w:color w:val="000000" w:themeColor="text1"/>
          <w:sz w:val="24"/>
          <w:szCs w:val="24"/>
        </w:rPr>
        <w:t xml:space="preserve">w § </w:t>
      </w:r>
      <w:r w:rsidR="00E66C5A">
        <w:rPr>
          <w:rStyle w:val="Teksttreci"/>
          <w:rFonts w:ascii="Times New Roman" w:hAnsi="Times New Roman" w:cs="Times New Roman"/>
          <w:color w:val="000000" w:themeColor="text1"/>
          <w:sz w:val="24"/>
          <w:szCs w:val="24"/>
        </w:rPr>
        <w:t>3</w:t>
      </w:r>
      <w:r w:rsidRPr="00D2743F">
        <w:rPr>
          <w:rStyle w:val="Teksttreci"/>
          <w:rFonts w:ascii="Times New Roman" w:hAnsi="Times New Roman" w:cs="Times New Roman"/>
          <w:color w:val="000000" w:themeColor="text1"/>
          <w:sz w:val="24"/>
          <w:szCs w:val="24"/>
        </w:rPr>
        <w:t xml:space="preserve"> ust. </w:t>
      </w:r>
      <w:r w:rsidR="00D2743F" w:rsidRPr="00D2743F">
        <w:rPr>
          <w:rStyle w:val="Teksttreci"/>
          <w:rFonts w:ascii="Times New Roman" w:hAnsi="Times New Roman" w:cs="Times New Roman"/>
          <w:color w:val="000000" w:themeColor="text1"/>
          <w:sz w:val="24"/>
          <w:szCs w:val="24"/>
        </w:rPr>
        <w:t>2</w:t>
      </w:r>
      <w:r w:rsidRPr="00D2743F">
        <w:rPr>
          <w:rStyle w:val="Teksttreci"/>
          <w:rFonts w:ascii="Times New Roman" w:hAnsi="Times New Roman" w:cs="Times New Roman"/>
          <w:color w:val="000000" w:themeColor="text1"/>
          <w:sz w:val="24"/>
          <w:szCs w:val="24"/>
        </w:rPr>
        <w:t xml:space="preserve">umowy </w:t>
      </w:r>
      <w:r w:rsidRPr="00CF163E">
        <w:rPr>
          <w:rStyle w:val="Teksttreci"/>
          <w:rFonts w:ascii="Times New Roman" w:hAnsi="Times New Roman" w:cs="Times New Roman"/>
          <w:sz w:val="24"/>
          <w:szCs w:val="24"/>
        </w:rPr>
        <w:t>.</w:t>
      </w:r>
    </w:p>
    <w:p w14:paraId="4181B010"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Zamawiaj</w:t>
      </w:r>
      <w:r w:rsidRPr="00CF163E">
        <w:rPr>
          <w:rFonts w:ascii="Times New Roman" w:hAnsi="Times New Roman" w:cs="Times New Roman"/>
          <w:sz w:val="24"/>
          <w:szCs w:val="24"/>
        </w:rPr>
        <w:t>ący może  wykonywać uprawnienia z tytułu rękojmi za wady fizyczne , niezależnie od uprawnień wynikających z gwarancji.</w:t>
      </w:r>
    </w:p>
    <w:p w14:paraId="274C3725" w14:textId="77777777" w:rsidR="007C4CE7" w:rsidRPr="00CF163E" w:rsidRDefault="007C4CE7" w:rsidP="00C91990">
      <w:pPr>
        <w:pStyle w:val="Teksttreci0"/>
        <w:numPr>
          <w:ilvl w:val="0"/>
          <w:numId w:val="24"/>
        </w:numPr>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W przypadku wystąpienia wad fizycznych  ( objętych rękojmią za wady fizyczne) lub </w:t>
      </w:r>
    </w:p>
    <w:p w14:paraId="31EC5E69"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wad jakościowych ( objętych gwarancją) Wykonawca zobowiązany jest do ich usunięcia </w:t>
      </w:r>
    </w:p>
    <w:p w14:paraId="53EE9F0F"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 terminie 14 dni, licząc  od dnia powiadomienia  go o wadzie, w ramach </w:t>
      </w:r>
    </w:p>
    <w:p w14:paraId="0458F624" w14:textId="1C549F6A" w:rsidR="007C4CE7" w:rsidRPr="00D2743F"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wynagrodzenia, o którym mowa </w:t>
      </w:r>
      <w:r w:rsidRPr="00D2743F">
        <w:rPr>
          <w:rFonts w:ascii="Times New Roman" w:hAnsi="Times New Roman" w:cs="Times New Roman"/>
          <w:sz w:val="24"/>
          <w:szCs w:val="24"/>
        </w:rPr>
        <w:t xml:space="preserve">w § </w:t>
      </w:r>
      <w:r w:rsidR="00E66C5A">
        <w:rPr>
          <w:rFonts w:ascii="Times New Roman" w:hAnsi="Times New Roman" w:cs="Times New Roman"/>
          <w:sz w:val="24"/>
          <w:szCs w:val="24"/>
        </w:rPr>
        <w:t>4</w:t>
      </w:r>
      <w:r w:rsidRPr="00D2743F">
        <w:rPr>
          <w:rFonts w:ascii="Times New Roman" w:hAnsi="Times New Roman" w:cs="Times New Roman"/>
          <w:sz w:val="24"/>
          <w:szCs w:val="24"/>
        </w:rPr>
        <w:t xml:space="preserve"> ust. 1 umowy.</w:t>
      </w:r>
    </w:p>
    <w:p w14:paraId="63E787EF" w14:textId="7A46AC2E" w:rsidR="007C4CE7" w:rsidRPr="00CF163E" w:rsidRDefault="007C4CE7" w:rsidP="00C91990">
      <w:pPr>
        <w:pStyle w:val="Teksttreci0"/>
        <w:numPr>
          <w:ilvl w:val="0"/>
          <w:numId w:val="24"/>
        </w:numPr>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W przypadku, gdy usunięcie wady nie jest możliwe w terminie wskazanym w  ust. </w:t>
      </w:r>
      <w:r w:rsidR="00D2743F">
        <w:rPr>
          <w:rFonts w:ascii="Times New Roman" w:hAnsi="Times New Roman" w:cs="Times New Roman"/>
          <w:sz w:val="24"/>
          <w:szCs w:val="24"/>
        </w:rPr>
        <w:t>7</w:t>
      </w:r>
      <w:r w:rsidRPr="00CF163E">
        <w:rPr>
          <w:rFonts w:ascii="Times New Roman" w:hAnsi="Times New Roman" w:cs="Times New Roman"/>
          <w:sz w:val="24"/>
          <w:szCs w:val="24"/>
        </w:rPr>
        <w:t xml:space="preserve"> ze </w:t>
      </w:r>
    </w:p>
    <w:p w14:paraId="4456D941"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względów technologicznych lub atmosferycznych, usuniecie wady powinno być </w:t>
      </w:r>
    </w:p>
    <w:p w14:paraId="52D96F00"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wykonane w innym terminie wyznaczonym przez Zamawiającego. Wykonawca jest </w:t>
      </w:r>
    </w:p>
    <w:p w14:paraId="7A842B6A"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zobowiązany udowodnić Zamawiającemu w szczególności przedstawiając stosowne  </w:t>
      </w:r>
    </w:p>
    <w:p w14:paraId="3B82683C"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opinie techniczne lub ekspertyzy techniczne, że usunięcie wady nie jest możliwe </w:t>
      </w:r>
    </w:p>
    <w:p w14:paraId="14E5A0D6"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 terminie wskazanym w zdaniu pierwszym.</w:t>
      </w:r>
    </w:p>
    <w:p w14:paraId="4857FFD1" w14:textId="59DFAFD0" w:rsidR="007C4CE7" w:rsidRPr="00CF163E" w:rsidRDefault="007C4CE7" w:rsidP="00C91990">
      <w:pPr>
        <w:pStyle w:val="Teksttreci0"/>
        <w:numPr>
          <w:ilvl w:val="0"/>
          <w:numId w:val="24"/>
        </w:numPr>
        <w:tabs>
          <w:tab w:val="left" w:pos="418"/>
        </w:tabs>
        <w:ind w:left="440" w:hanging="440"/>
        <w:jc w:val="both"/>
        <w:rPr>
          <w:rFonts w:ascii="Times New Roman" w:hAnsi="Times New Roman" w:cs="Times New Roman"/>
          <w:sz w:val="24"/>
          <w:szCs w:val="24"/>
        </w:rPr>
      </w:pPr>
      <w:r w:rsidRPr="00CF163E">
        <w:rPr>
          <w:rFonts w:ascii="Times New Roman" w:hAnsi="Times New Roman" w:cs="Times New Roman"/>
          <w:sz w:val="24"/>
          <w:szCs w:val="24"/>
        </w:rPr>
        <w:t xml:space="preserve">Jeżeli Wykonawca nie usunie wad w terminie określonym w ust. </w:t>
      </w:r>
      <w:r w:rsidR="00D2743F">
        <w:rPr>
          <w:rFonts w:ascii="Times New Roman" w:hAnsi="Times New Roman" w:cs="Times New Roman"/>
          <w:sz w:val="24"/>
          <w:szCs w:val="24"/>
        </w:rPr>
        <w:t>7</w:t>
      </w:r>
      <w:r w:rsidRPr="00CF163E">
        <w:rPr>
          <w:rFonts w:ascii="Times New Roman" w:hAnsi="Times New Roman" w:cs="Times New Roman"/>
          <w:sz w:val="24"/>
          <w:szCs w:val="24"/>
        </w:rPr>
        <w:t xml:space="preserve">, Zamawiający może zlecić usunięcie ich stronie trzeciej na koszt i ryzyko Wykonawcy. </w:t>
      </w:r>
    </w:p>
    <w:p w14:paraId="72FDD91A" w14:textId="14B86AC6"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eastAsia="Cambria" w:hAnsi="Times New Roman" w:cs="Times New Roman"/>
          <w:sz w:val="24"/>
          <w:szCs w:val="24"/>
        </w:rPr>
        <w:t xml:space="preserve">Zamawiający obciąży wykonawcę kosztami wykonania zastępczego, o którym mowa w ust. </w:t>
      </w:r>
      <w:r w:rsidR="00D2743F">
        <w:rPr>
          <w:rFonts w:ascii="Times New Roman" w:eastAsia="Cambria" w:hAnsi="Times New Roman" w:cs="Times New Roman"/>
          <w:sz w:val="24"/>
          <w:szCs w:val="24"/>
        </w:rPr>
        <w:t>9</w:t>
      </w:r>
      <w:r w:rsidRPr="00CF163E">
        <w:rPr>
          <w:rFonts w:ascii="Times New Roman" w:eastAsia="Cambria" w:hAnsi="Times New Roman" w:cs="Times New Roman"/>
          <w:sz w:val="24"/>
          <w:szCs w:val="24"/>
        </w:rPr>
        <w:t xml:space="preserve"> Wykonawca jest zobowiązany zwrócić Zamawiającemu kwotę wykonania </w:t>
      </w:r>
      <w:r w:rsidRPr="00CF163E">
        <w:rPr>
          <w:rFonts w:ascii="Times New Roman" w:eastAsia="Cambria" w:hAnsi="Times New Roman" w:cs="Times New Roman"/>
          <w:sz w:val="24"/>
          <w:szCs w:val="24"/>
        </w:rPr>
        <w:lastRenderedPageBreak/>
        <w:t>zastępczego w ciągu 14 dni od dnia otrzymania wezwania do zapłaty pod rygorem naliczenia odsetek ustawowych za opóźnienie z transakcjach handlowych.</w:t>
      </w:r>
    </w:p>
    <w:p w14:paraId="0F7EB508" w14:textId="77777777"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eastAsia="Cambria" w:hAnsi="Times New Roman" w:cs="Times New Roman"/>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AF3ADAE" w14:textId="030AE74B"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hAnsi="Times New Roman" w:cs="Times New Roman"/>
          <w:sz w:val="24"/>
          <w:szCs w:val="24"/>
        </w:rPr>
        <w:t>Powiadomienie o wystąpieniu wady Zamawiający zgłasza Wykonawcy elektronicznie, na adres e-mail:</w:t>
      </w:r>
      <w:r w:rsidR="003B29FE" w:rsidRPr="00CF163E">
        <w:rPr>
          <w:rFonts w:ascii="Times New Roman" w:hAnsi="Times New Roman" w:cs="Times New Roman"/>
          <w:sz w:val="24"/>
          <w:szCs w:val="24"/>
        </w:rPr>
        <w:t xml:space="preserve"> ………………………………………………………………………….</w:t>
      </w:r>
    </w:p>
    <w:p w14:paraId="415AA169"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13. W przypadku nieusunięcia wad ze wskazanym terminie Zamawiający może usunąć wady   </w:t>
      </w:r>
    </w:p>
    <w:p w14:paraId="4CEF11A2"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na koszt i ryzyko Wykonawcy.</w:t>
      </w:r>
    </w:p>
    <w:p w14:paraId="0A84618D"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14.  Termin gwarancji  ulega przedłużeniu o czas usunięcia wady, jeżeli powiadomienie </w:t>
      </w:r>
    </w:p>
    <w:p w14:paraId="139F0EB4"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o wystąpieniu wady nastąpiło jeszcze w czasie trwania gwarancji.</w:t>
      </w:r>
    </w:p>
    <w:p w14:paraId="5803D6DF"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15.  Wykonawca odpowiada z tytułu rękojmi za wady fizyczne, jeżeli wada fizyczna  zostanie </w:t>
      </w:r>
    </w:p>
    <w:p w14:paraId="26570DCB" w14:textId="6986247E"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stwierdzona przed upływem </w:t>
      </w:r>
      <w:r w:rsidR="00D2743F">
        <w:rPr>
          <w:rFonts w:ascii="Times New Roman" w:hAnsi="Times New Roman" w:cs="Times New Roman"/>
          <w:sz w:val="24"/>
          <w:szCs w:val="24"/>
        </w:rPr>
        <w:t xml:space="preserve"> </w:t>
      </w:r>
      <w:r w:rsidR="0039304A">
        <w:rPr>
          <w:rFonts w:ascii="Times New Roman" w:hAnsi="Times New Roman" w:cs="Times New Roman"/>
          <w:sz w:val="24"/>
          <w:szCs w:val="24"/>
        </w:rPr>
        <w:t>60</w:t>
      </w:r>
      <w:r w:rsidRPr="00CF163E">
        <w:rPr>
          <w:rFonts w:ascii="Times New Roman" w:hAnsi="Times New Roman" w:cs="Times New Roman"/>
          <w:sz w:val="24"/>
          <w:szCs w:val="24"/>
        </w:rPr>
        <w:t xml:space="preserve"> miesięcy od dnia jej końcowego odbioru.</w:t>
      </w:r>
    </w:p>
    <w:p w14:paraId="74B8E3F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16.  W okresie rękojmi i gwarancji jakości Wykonawca zobowiązany jest do pisemnego </w:t>
      </w:r>
    </w:p>
    <w:p w14:paraId="740F2012"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zawiadomienia zamawiającego w terminie 7 dni o:</w:t>
      </w:r>
    </w:p>
    <w:p w14:paraId="034E578A"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zmianie siedziby lub nazwy Wykonawcy,</w:t>
      </w:r>
    </w:p>
    <w:p w14:paraId="6F810C7E"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wszczęciu postępowania upadłościowego,</w:t>
      </w:r>
    </w:p>
    <w:p w14:paraId="44C922EE"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ogłoszeniu swojej likwidacji</w:t>
      </w:r>
    </w:p>
    <w:p w14:paraId="734DD741"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zawieszeniu działalności.</w:t>
      </w:r>
    </w:p>
    <w:p w14:paraId="0C47CDCE"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17. W przypadku  odstąpienia od umowy przez którąkolwiek ze stron przed zakończeniem</w:t>
      </w:r>
    </w:p>
    <w:p w14:paraId="39AF0E9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realizacji przedmiotu umowy Wykonawca udziela gwarancji i rękojmi na zakres</w:t>
      </w:r>
    </w:p>
    <w:p w14:paraId="0BD0480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prac/robót wykonywanych do dnia odstąpienia od umowy na zasadach określonych </w:t>
      </w:r>
    </w:p>
    <w:p w14:paraId="7261A530" w14:textId="45986C9C" w:rsidR="007C4CE7"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w niniejszym   paragrafie.</w:t>
      </w:r>
    </w:p>
    <w:p w14:paraId="7AC39618" w14:textId="77777777" w:rsidR="00D2743F" w:rsidRPr="00CF163E" w:rsidRDefault="00D2743F" w:rsidP="00C91990">
      <w:pPr>
        <w:tabs>
          <w:tab w:val="left" w:pos="480"/>
        </w:tabs>
        <w:spacing w:after="0"/>
        <w:jc w:val="both"/>
        <w:rPr>
          <w:rFonts w:ascii="Times New Roman" w:hAnsi="Times New Roman" w:cs="Times New Roman"/>
          <w:sz w:val="24"/>
          <w:szCs w:val="24"/>
        </w:rPr>
      </w:pPr>
    </w:p>
    <w:p w14:paraId="06C141BF" w14:textId="0CBA1F62" w:rsidR="00DE6DF9" w:rsidRPr="00D2743F" w:rsidRDefault="00DE6DF9" w:rsidP="00D2743F">
      <w:pPr>
        <w:tabs>
          <w:tab w:val="left" w:pos="480"/>
        </w:tabs>
        <w:spacing w:after="0"/>
        <w:jc w:val="center"/>
        <w:rPr>
          <w:rFonts w:ascii="Times New Roman" w:hAnsi="Times New Roman" w:cs="Times New Roman"/>
          <w:b/>
          <w:bCs/>
          <w:sz w:val="24"/>
          <w:szCs w:val="24"/>
        </w:rPr>
      </w:pPr>
      <w:r w:rsidRPr="00D2743F">
        <w:rPr>
          <w:rFonts w:ascii="Times New Roman" w:hAnsi="Times New Roman" w:cs="Times New Roman"/>
          <w:b/>
          <w:bCs/>
          <w:sz w:val="24"/>
          <w:szCs w:val="24"/>
        </w:rPr>
        <w:t>§ 1</w:t>
      </w:r>
      <w:r w:rsidR="00E66C5A">
        <w:rPr>
          <w:rFonts w:ascii="Times New Roman" w:hAnsi="Times New Roman" w:cs="Times New Roman"/>
          <w:b/>
          <w:bCs/>
          <w:sz w:val="24"/>
          <w:szCs w:val="24"/>
        </w:rPr>
        <w:t>1</w:t>
      </w:r>
    </w:p>
    <w:p w14:paraId="052771CC" w14:textId="77777777" w:rsidR="00747D0D" w:rsidRPr="00D2743F" w:rsidRDefault="00747D0D" w:rsidP="00D2743F">
      <w:pPr>
        <w:pStyle w:val="Nagwek11"/>
        <w:keepNext/>
        <w:keepLines/>
        <w:rPr>
          <w:rFonts w:ascii="Times New Roman" w:hAnsi="Times New Roman" w:cs="Times New Roman"/>
          <w:b w:val="0"/>
          <w:bCs w:val="0"/>
          <w:sz w:val="24"/>
          <w:szCs w:val="24"/>
        </w:rPr>
      </w:pPr>
      <w:r w:rsidRPr="00D2743F">
        <w:rPr>
          <w:rStyle w:val="Nagwek10"/>
          <w:rFonts w:ascii="Times New Roman" w:hAnsi="Times New Roman" w:cs="Times New Roman"/>
          <w:b/>
          <w:bCs/>
          <w:sz w:val="24"/>
          <w:szCs w:val="24"/>
        </w:rPr>
        <w:t>Odstąpienie od umowy</w:t>
      </w:r>
    </w:p>
    <w:p w14:paraId="55454E8A" w14:textId="77777777" w:rsidR="00747D0D" w:rsidRPr="00CF163E" w:rsidRDefault="00747D0D" w:rsidP="00C91990">
      <w:pPr>
        <w:pStyle w:val="Teksttreci0"/>
        <w:numPr>
          <w:ilvl w:val="0"/>
          <w:numId w:val="32"/>
        </w:numPr>
        <w:tabs>
          <w:tab w:val="left" w:pos="370"/>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Zamawiający zastrzega sobie prawo do odstąpienia od umowy, jeżeli:</w:t>
      </w:r>
    </w:p>
    <w:p w14:paraId="5EE2DD25"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realizuje roboty budowlane, stanowiące przedmiot zamówienia, w sposób niezgodny z dokumentacją projektową, wskazaniami Zamawiającego, wskazaniami inspektora nadzoru inwestorskiego lub postanowieniami umowy pomimo dwukrotnego wezwania wykonawcy do zaniechania naruszeń i bezskutecznego upływu terminu wskazanego w tych wezwaniach</w:t>
      </w:r>
    </w:p>
    <w:p w14:paraId="404ACC8D"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gdy Wykonawca nie rozpoczął robót budowlanych bez uzasadnionej przyczyny w okresie 10 dni od dnia przekazania mu placu budowy i nie podjął ich w terminie wyznaczonym przez Zamawiającego,</w:t>
      </w:r>
    </w:p>
    <w:p w14:paraId="10961D95" w14:textId="3CCF2937" w:rsidR="00747D0D" w:rsidRPr="00CF163E" w:rsidRDefault="00747D0D" w:rsidP="00C91990">
      <w:pPr>
        <w:pStyle w:val="Teksttreci0"/>
        <w:numPr>
          <w:ilvl w:val="0"/>
          <w:numId w:val="33"/>
        </w:numPr>
        <w:tabs>
          <w:tab w:val="left" w:pos="827"/>
        </w:tabs>
        <w:ind w:firstLine="420"/>
        <w:jc w:val="both"/>
        <w:rPr>
          <w:rFonts w:ascii="Times New Roman" w:hAnsi="Times New Roman" w:cs="Times New Roman"/>
          <w:sz w:val="24"/>
          <w:szCs w:val="24"/>
        </w:rPr>
      </w:pPr>
      <w:r w:rsidRPr="00CF163E">
        <w:rPr>
          <w:rStyle w:val="Teksttreci"/>
          <w:rFonts w:ascii="Times New Roman" w:hAnsi="Times New Roman" w:cs="Times New Roman"/>
          <w:sz w:val="24"/>
          <w:szCs w:val="24"/>
        </w:rPr>
        <w:t>gdy opóźnienie w wykonaniu przedmiotu zamówienia przekroczy 30 dni,</w:t>
      </w:r>
    </w:p>
    <w:p w14:paraId="69F9A73B"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lastRenderedPageBreak/>
        <w:t>gdy wykonawca bez zgody zamawiającego przerwał realizację robót i przerwa trwa dłużej niż 10 dni,</w:t>
      </w:r>
    </w:p>
    <w:p w14:paraId="48DFCBAD" w14:textId="451EC6CE" w:rsidR="00747D0D" w:rsidRPr="00CF163E" w:rsidRDefault="00747D0D" w:rsidP="00C91990">
      <w:pPr>
        <w:pStyle w:val="Teksttreci0"/>
        <w:numPr>
          <w:ilvl w:val="0"/>
          <w:numId w:val="33"/>
        </w:numPr>
        <w:tabs>
          <w:tab w:val="left" w:pos="847"/>
        </w:tabs>
        <w:ind w:left="86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gdy Wykonawca nie przekazał Zamawiającemu, w wyznaczonym terminie, dowodów ubezpieczenia, o którym mowa </w:t>
      </w:r>
      <w:r w:rsidRPr="00CF163E">
        <w:rPr>
          <w:rStyle w:val="Teksttreci"/>
          <w:rFonts w:ascii="Times New Roman" w:hAnsi="Times New Roman" w:cs="Times New Roman"/>
          <w:color w:val="000000" w:themeColor="text1"/>
          <w:sz w:val="24"/>
          <w:szCs w:val="24"/>
        </w:rPr>
        <w:t xml:space="preserve">w § </w:t>
      </w:r>
      <w:r w:rsidR="00E66C5A">
        <w:rPr>
          <w:rStyle w:val="Teksttreci"/>
          <w:rFonts w:ascii="Times New Roman" w:hAnsi="Times New Roman" w:cs="Times New Roman"/>
          <w:color w:val="000000" w:themeColor="text1"/>
          <w:sz w:val="24"/>
          <w:szCs w:val="24"/>
        </w:rPr>
        <w:t>9</w:t>
      </w:r>
      <w:r w:rsidRPr="00CF163E">
        <w:rPr>
          <w:rStyle w:val="Teksttreci"/>
          <w:rFonts w:ascii="Times New Roman" w:hAnsi="Times New Roman" w:cs="Times New Roman"/>
          <w:color w:val="000000" w:themeColor="text1"/>
          <w:sz w:val="24"/>
          <w:szCs w:val="24"/>
        </w:rPr>
        <w:t xml:space="preserve"> </w:t>
      </w:r>
      <w:r w:rsidRPr="00CF163E">
        <w:rPr>
          <w:rStyle w:val="Teksttreci"/>
          <w:rFonts w:ascii="Times New Roman" w:hAnsi="Times New Roman" w:cs="Times New Roman"/>
          <w:sz w:val="24"/>
          <w:szCs w:val="24"/>
        </w:rPr>
        <w:t>lub nie zapewnił jego ciągłości w</w:t>
      </w:r>
      <w:r w:rsidR="003B29FE" w:rsidRPr="00CF163E">
        <w:rPr>
          <w:rStyle w:val="Teksttreci"/>
          <w:rFonts w:ascii="Times New Roman" w:hAnsi="Times New Roman" w:cs="Times New Roman"/>
          <w:sz w:val="24"/>
          <w:szCs w:val="24"/>
        </w:rPr>
        <w:t xml:space="preserve"> </w:t>
      </w:r>
      <w:r w:rsidRPr="00CF163E">
        <w:rPr>
          <w:rStyle w:val="Teksttreci"/>
          <w:rFonts w:ascii="Times New Roman" w:hAnsi="Times New Roman" w:cs="Times New Roman"/>
          <w:sz w:val="24"/>
          <w:szCs w:val="24"/>
        </w:rPr>
        <w:t>okresach wynikających z umowy,</w:t>
      </w:r>
    </w:p>
    <w:p w14:paraId="21B1C608" w14:textId="231543EB" w:rsidR="00747D0D" w:rsidRPr="00CF163E" w:rsidRDefault="00747D0D" w:rsidP="00C91990">
      <w:pPr>
        <w:pStyle w:val="Teksttreci0"/>
        <w:numPr>
          <w:ilvl w:val="0"/>
          <w:numId w:val="32"/>
        </w:numPr>
        <w:tabs>
          <w:tab w:val="left" w:pos="84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W przypadkach określonych w ust. 1, odstąpienie od umowy może nastąpić w terminie 30 dni od powzięcia wiadomości o zaistnieniu okoliczności, o których mowa w ust. 1.</w:t>
      </w:r>
    </w:p>
    <w:p w14:paraId="3C06DDE6" w14:textId="540C1AED" w:rsidR="00747D0D" w:rsidRPr="00CF163E" w:rsidRDefault="00747D0D" w:rsidP="00C91990">
      <w:pPr>
        <w:pStyle w:val="Teksttreci0"/>
        <w:numPr>
          <w:ilvl w:val="0"/>
          <w:numId w:val="32"/>
        </w:numPr>
        <w:tabs>
          <w:tab w:val="left" w:pos="419"/>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Odstąpienie od umowy powinno nastąpić w formie pisemnej pod rygorem nieważności takiego odstąpienia i powinno zawierać uzasadnienie.</w:t>
      </w:r>
    </w:p>
    <w:p w14:paraId="6E7B94D9" w14:textId="77777777" w:rsidR="00747D0D" w:rsidRPr="00CF163E" w:rsidRDefault="00747D0D" w:rsidP="00C91990">
      <w:pPr>
        <w:pStyle w:val="Teksttreci0"/>
        <w:numPr>
          <w:ilvl w:val="0"/>
          <w:numId w:val="32"/>
        </w:numPr>
        <w:tabs>
          <w:tab w:val="left" w:pos="419"/>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 wypadku odstąpienia od umowy, Wykonawcę oraz Zamawiającego obciążają następujące obowiązki szczegółowe:</w:t>
      </w:r>
    </w:p>
    <w:p w14:paraId="160A2FF0"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 terminie wspólnie uzgodnionym przez strony, ale nie dłuższym niż 14 dni od daty odstąpienia od umowy, Wykonawca, przy udziale Zamawiającego, sporządzi szczegółowy protokół inwentaryzacji robót w toku, według stanu na dzień odstąpienia.</w:t>
      </w:r>
    </w:p>
    <w:p w14:paraId="1FDDBB45"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1865F892"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1AFDBCDA"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7 dni roboczych od daty odstąpienia od umowy, zgłosi do odbioru roboty przerwane i roboty zabezpieczające.</w:t>
      </w:r>
    </w:p>
    <w:p w14:paraId="1342B96F"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01D0A0AF"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natychmiast wstrzyma wykonywanie robót, poza mającymi na celu ochronę życia i własności, i zabezpieczy przerwane roboty oraz zabezpieczy teren budowy i opuścić go najpóźniej w terminie wskazanym przez Zamawiającego.</w:t>
      </w:r>
    </w:p>
    <w:p w14:paraId="3BB10662" w14:textId="77777777" w:rsidR="00747D0D" w:rsidRPr="00CF163E" w:rsidRDefault="00747D0D" w:rsidP="00C91990">
      <w:pPr>
        <w:pStyle w:val="Teksttreci0"/>
        <w:numPr>
          <w:ilvl w:val="0"/>
          <w:numId w:val="34"/>
        </w:numPr>
        <w:tabs>
          <w:tab w:val="left" w:pos="847"/>
        </w:tabs>
        <w:ind w:left="860" w:hanging="42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14EA8E9" w14:textId="77777777" w:rsidR="00747D0D" w:rsidRPr="00CF163E" w:rsidRDefault="00747D0D" w:rsidP="00C91990">
      <w:pPr>
        <w:pStyle w:val="Teksttreci0"/>
        <w:numPr>
          <w:ilvl w:val="0"/>
          <w:numId w:val="32"/>
        </w:numPr>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Zamawiający zapłaci Wykonawcy wynagrodzenie za roboty wykonane do dnia </w:t>
      </w:r>
    </w:p>
    <w:p w14:paraId="11B2ABD1"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odstąpienia pomniejszone o roszczenia Zamawiającego z tytułu kar umownych oraz </w:t>
      </w:r>
    </w:p>
    <w:p w14:paraId="0E763B1C"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ewentualne roszczenia o obniżenie ceny na podstawie rękojmi i gwarancji lub inne   </w:t>
      </w:r>
    </w:p>
    <w:p w14:paraId="68C64DE7"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roszczenia odszkodowawcze oraz pokryje koszty za zakupione materiały i urządzenia </w:t>
      </w:r>
    </w:p>
    <w:p w14:paraId="1AA7819E" w14:textId="77777777" w:rsidR="00747D0D" w:rsidRPr="00CF163E" w:rsidRDefault="00747D0D" w:rsidP="00C91990">
      <w:pPr>
        <w:pStyle w:val="Teksttreci0"/>
        <w:tabs>
          <w:tab w:val="left" w:pos="847"/>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       nienadające się do wbudowania w inny obiekt.</w:t>
      </w:r>
    </w:p>
    <w:p w14:paraId="3817D3DC" w14:textId="3B59E711" w:rsidR="00747D0D" w:rsidRDefault="00747D0D" w:rsidP="00C91990">
      <w:pPr>
        <w:pStyle w:val="Teksttreci0"/>
        <w:numPr>
          <w:ilvl w:val="0"/>
          <w:numId w:val="32"/>
        </w:numPr>
        <w:tabs>
          <w:tab w:val="left" w:pos="419"/>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lastRenderedPageBreak/>
        <w:t>W przypadku braku współdziałania ze strony wykonawcy i niewykonywania przez niego obowiązków wynikających z ust. 4 czynności te przeprowadzi lub zorganizuje zamawiający i obciąży ich kosztami wykonawcę</w:t>
      </w:r>
      <w:r w:rsidR="003B29FE" w:rsidRPr="00CF163E">
        <w:rPr>
          <w:rStyle w:val="Teksttreci"/>
          <w:rFonts w:ascii="Times New Roman" w:hAnsi="Times New Roman" w:cs="Times New Roman"/>
          <w:sz w:val="24"/>
          <w:szCs w:val="24"/>
        </w:rPr>
        <w:t>.</w:t>
      </w:r>
    </w:p>
    <w:p w14:paraId="14D0276F" w14:textId="77777777" w:rsidR="00E66C5A" w:rsidRPr="00CF163E" w:rsidRDefault="00E66C5A" w:rsidP="00E66C5A">
      <w:pPr>
        <w:pStyle w:val="Teksttreci0"/>
        <w:tabs>
          <w:tab w:val="left" w:pos="419"/>
        </w:tabs>
        <w:ind w:left="440"/>
        <w:jc w:val="both"/>
        <w:rPr>
          <w:rFonts w:ascii="Times New Roman" w:hAnsi="Times New Roman" w:cs="Times New Roman"/>
          <w:sz w:val="24"/>
          <w:szCs w:val="24"/>
        </w:rPr>
      </w:pPr>
    </w:p>
    <w:p w14:paraId="1FB0D2E0" w14:textId="2FB5A0C1" w:rsidR="00573DBF" w:rsidRPr="00E66C5A" w:rsidRDefault="00573DBF" w:rsidP="00E66C5A">
      <w:pPr>
        <w:pStyle w:val="Default"/>
        <w:keepNext/>
        <w:mirrorIndents/>
        <w:jc w:val="center"/>
        <w:rPr>
          <w:rFonts w:ascii="Times New Roman" w:hAnsi="Times New Roman" w:cs="Times New Roman"/>
          <w:b/>
          <w:bCs/>
          <w:color w:val="auto"/>
        </w:rPr>
      </w:pPr>
      <w:r w:rsidRPr="00E66C5A">
        <w:rPr>
          <w:rFonts w:ascii="Times New Roman" w:hAnsi="Times New Roman" w:cs="Times New Roman"/>
          <w:b/>
          <w:bCs/>
          <w:color w:val="auto"/>
        </w:rPr>
        <w:t>§</w:t>
      </w:r>
      <w:r w:rsidR="00950448" w:rsidRPr="00E66C5A">
        <w:rPr>
          <w:rFonts w:ascii="Times New Roman" w:hAnsi="Times New Roman" w:cs="Times New Roman"/>
          <w:b/>
          <w:bCs/>
          <w:color w:val="auto"/>
        </w:rPr>
        <w:t xml:space="preserve"> 1</w:t>
      </w:r>
      <w:r w:rsidR="00E66C5A" w:rsidRPr="00E66C5A">
        <w:rPr>
          <w:rFonts w:ascii="Times New Roman" w:hAnsi="Times New Roman" w:cs="Times New Roman"/>
          <w:b/>
          <w:bCs/>
          <w:color w:val="auto"/>
        </w:rPr>
        <w:t>2</w:t>
      </w:r>
    </w:p>
    <w:p w14:paraId="5193479C" w14:textId="77777777" w:rsidR="00747D0D" w:rsidRPr="00E66C5A" w:rsidRDefault="00747D0D" w:rsidP="00E66C5A">
      <w:pPr>
        <w:pStyle w:val="Nagwek11"/>
        <w:keepNext/>
        <w:keepLines/>
        <w:rPr>
          <w:rFonts w:ascii="Times New Roman" w:hAnsi="Times New Roman" w:cs="Times New Roman"/>
          <w:b w:val="0"/>
          <w:bCs w:val="0"/>
          <w:sz w:val="24"/>
          <w:szCs w:val="24"/>
        </w:rPr>
      </w:pPr>
      <w:r w:rsidRPr="00E66C5A">
        <w:rPr>
          <w:rStyle w:val="Nagwek10"/>
          <w:rFonts w:ascii="Times New Roman" w:hAnsi="Times New Roman" w:cs="Times New Roman"/>
          <w:b/>
          <w:bCs/>
          <w:sz w:val="24"/>
          <w:szCs w:val="24"/>
        </w:rPr>
        <w:t>Okoliczności siły wyższej</w:t>
      </w:r>
    </w:p>
    <w:p w14:paraId="1A2F1D7E" w14:textId="4D12D21F" w:rsidR="00747D0D" w:rsidRPr="00CF163E" w:rsidRDefault="00747D0D" w:rsidP="00C91990">
      <w:pPr>
        <w:pStyle w:val="Teksttreci0"/>
        <w:tabs>
          <w:tab w:val="left" w:pos="415"/>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Uważa się, że żadna ze Stron nie jest w zwłoce i nie narusza postanowień umowy z tytułu niewykonania swoich zobowiązań, jeżeli wykonywanie tych zobowiązań uniemożliwiają okoliczności siły wyższej.</w:t>
      </w:r>
    </w:p>
    <w:p w14:paraId="01D7DF04" w14:textId="1C8B31E2" w:rsidR="00747D0D" w:rsidRDefault="00747D0D" w:rsidP="00C91990">
      <w:pPr>
        <w:pStyle w:val="Default"/>
        <w:mirrorIndents/>
        <w:jc w:val="both"/>
        <w:rPr>
          <w:rStyle w:val="Teksttreci"/>
          <w:rFonts w:ascii="Times New Roman" w:hAnsi="Times New Roman" w:cs="Times New Roman"/>
        </w:rPr>
      </w:pPr>
      <w:r w:rsidRPr="00CF163E">
        <w:rPr>
          <w:rStyle w:val="Teksttreci"/>
          <w:rFonts w:ascii="Times New Roman" w:hAnsi="Times New Roman" w:cs="Times New Roman"/>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6E4617A6" w14:textId="77777777" w:rsidR="00E66C5A" w:rsidRPr="00CF163E" w:rsidRDefault="00E66C5A" w:rsidP="00C91990">
      <w:pPr>
        <w:pStyle w:val="Default"/>
        <w:mirrorIndents/>
        <w:jc w:val="both"/>
        <w:rPr>
          <w:rFonts w:ascii="Times New Roman" w:hAnsi="Times New Roman" w:cs="Times New Roman"/>
          <w:color w:val="auto"/>
        </w:rPr>
      </w:pPr>
    </w:p>
    <w:p w14:paraId="4FA165E3" w14:textId="1200B49A" w:rsidR="00573DBF" w:rsidRPr="00CF163E" w:rsidRDefault="00573DBF" w:rsidP="00E66C5A">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950448" w:rsidRPr="00CF163E">
        <w:rPr>
          <w:rFonts w:ascii="Times New Roman" w:hAnsi="Times New Roman" w:cs="Times New Roman"/>
          <w:b/>
          <w:bCs/>
          <w:color w:val="auto"/>
        </w:rPr>
        <w:t xml:space="preserve">  1</w:t>
      </w:r>
      <w:r w:rsidR="00E66C5A">
        <w:rPr>
          <w:rFonts w:ascii="Times New Roman" w:hAnsi="Times New Roman" w:cs="Times New Roman"/>
          <w:b/>
          <w:bCs/>
          <w:color w:val="auto"/>
        </w:rPr>
        <w:t>3</w:t>
      </w:r>
    </w:p>
    <w:p w14:paraId="2B5BF532" w14:textId="09BA5F2F" w:rsidR="00B33D54" w:rsidRPr="00CF163E" w:rsidRDefault="00B33D54" w:rsidP="00E66C5A">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Zmiany umowy</w:t>
      </w:r>
    </w:p>
    <w:p w14:paraId="7DCE996A" w14:textId="2AACC194"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Zakazuje się istotnych zmian postanowień zawartej umowy w stosunku do treści oferty, z</w:t>
      </w:r>
      <w:r w:rsidR="00FD6768" w:rsidRPr="00CF163E">
        <w:rPr>
          <w:rFonts w:ascii="Times New Roman" w:hAnsi="Times New Roman" w:cs="Times New Roman"/>
          <w:color w:val="auto"/>
        </w:rPr>
        <w:t> </w:t>
      </w:r>
      <w:r w:rsidRPr="00CF163E">
        <w:rPr>
          <w:rFonts w:ascii="Times New Roman" w:hAnsi="Times New Roman" w:cs="Times New Roman"/>
          <w:color w:val="auto"/>
        </w:rPr>
        <w:t>zastrzeżeniem ust. 2, ust. 3, ust. 4</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i</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ust. 6</w:t>
      </w:r>
      <w:r w:rsidR="00157671" w:rsidRPr="00CF163E">
        <w:rPr>
          <w:rFonts w:ascii="Times New Roman" w:hAnsi="Times New Roman" w:cs="Times New Roman"/>
          <w:color w:val="auto"/>
        </w:rPr>
        <w:t>.</w:t>
      </w:r>
    </w:p>
    <w:p w14:paraId="79E0838C" w14:textId="60104D9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Dopuszcza się istotne zmiany postanowień zawartej umowy, w stosunku do treści oferty w</w:t>
      </w:r>
      <w:r w:rsidR="00FD6768" w:rsidRPr="00CF163E">
        <w:rPr>
          <w:rFonts w:ascii="Times New Roman" w:hAnsi="Times New Roman" w:cs="Times New Roman"/>
          <w:color w:val="auto"/>
        </w:rPr>
        <w:t> </w:t>
      </w:r>
      <w:r w:rsidRPr="00CF163E">
        <w:rPr>
          <w:rFonts w:ascii="Times New Roman" w:hAnsi="Times New Roman" w:cs="Times New Roman"/>
          <w:color w:val="auto"/>
        </w:rPr>
        <w:t xml:space="preserve">przypadku wystąpienia przynajmniej jednego z poniższych powodów: </w:t>
      </w:r>
    </w:p>
    <w:p w14:paraId="6FDF5BFD" w14:textId="77777777" w:rsidR="00FD6768"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w:t>
      </w:r>
      <w:r w:rsidR="003871B8" w:rsidRPr="00CF163E">
        <w:rPr>
          <w:rFonts w:ascii="Times New Roman" w:hAnsi="Times New Roman" w:cs="Times New Roman"/>
          <w:color w:val="auto"/>
        </w:rPr>
        <w:t>ą</w:t>
      </w:r>
      <w:r w:rsidRPr="00CF163E">
        <w:rPr>
          <w:rFonts w:ascii="Times New Roman" w:hAnsi="Times New Roman" w:cs="Times New Roman"/>
          <w:color w:val="auto"/>
        </w:rPr>
        <w:t>pienia uzasadnionych zmian w zakresie i sposobie wykonania przedmiotu zamówienia;</w:t>
      </w:r>
    </w:p>
    <w:p w14:paraId="7961D40D" w14:textId="28999A27" w:rsidR="00FD6768" w:rsidRPr="00CF163E" w:rsidRDefault="00FD676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00573DBF" w:rsidRPr="00CF163E">
        <w:rPr>
          <w:rFonts w:ascii="Times New Roman" w:hAnsi="Times New Roman" w:cs="Times New Roman"/>
          <w:color w:val="auto"/>
        </w:rPr>
        <w:t>wystąpienia uzasadnionych i adekwatnych przyczyn do zmian w zakresie i sposobie wykonania przedmiotu zamówienia wynikających z wprowadzonych zmian do wniosku o</w:t>
      </w:r>
      <w:r w:rsidRPr="00CF163E">
        <w:rPr>
          <w:rFonts w:ascii="Times New Roman" w:hAnsi="Times New Roman" w:cs="Times New Roman"/>
          <w:color w:val="auto"/>
        </w:rPr>
        <w:t> </w:t>
      </w:r>
      <w:r w:rsidR="00573DBF" w:rsidRPr="00CF163E">
        <w:rPr>
          <w:rFonts w:ascii="Times New Roman" w:hAnsi="Times New Roman" w:cs="Times New Roman"/>
          <w:color w:val="auto"/>
        </w:rPr>
        <w:t>dofinansowanie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zadani</w:t>
      </w:r>
      <w:r w:rsidR="009126A3">
        <w:rPr>
          <w:rFonts w:ascii="Times New Roman" w:hAnsi="Times New Roman" w:cs="Times New Roman"/>
          <w:color w:val="auto"/>
        </w:rPr>
        <w:t>a</w:t>
      </w:r>
      <w:r w:rsidR="00573DBF" w:rsidRPr="00CF163E">
        <w:rPr>
          <w:rFonts w:ascii="Times New Roman" w:hAnsi="Times New Roman" w:cs="Times New Roman"/>
          <w:color w:val="auto"/>
        </w:rPr>
        <w:t xml:space="preserve">; </w:t>
      </w:r>
    </w:p>
    <w:p w14:paraId="5B57EAAD" w14:textId="347B4DB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wystąpienia obiektywnych przyczyn niezależnych od Zamawiającego i Wykonawcy; </w:t>
      </w:r>
    </w:p>
    <w:p w14:paraId="56D2E349"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wystąpienia okoliczności będących wynikiem działania siły wyższej; </w:t>
      </w:r>
    </w:p>
    <w:p w14:paraId="73664BB2"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zmiany istotnych regulacji prawnych; </w:t>
      </w:r>
    </w:p>
    <w:p w14:paraId="3672E63F" w14:textId="26895BD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wystąpienia odmowy lub wydłużenia terminów wydania przez organy administracji lub inne podmioty wymaganych decyzji, zezwoleń, uzgodnień z przyczyn niezawinionych przez Wykonawcę;</w:t>
      </w:r>
    </w:p>
    <w:p w14:paraId="70F7DF0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wystąpienia przyczyn związanych z procedurami rozliczenia dofinansowania zadania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ze środków Rządowego Programu Odbudowy Zabytków. </w:t>
      </w:r>
    </w:p>
    <w:p w14:paraId="70339E60" w14:textId="6530657C"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Dopuszcza się możliwość zmiany terminu wykonania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przedmiotu</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umowy, w szczególności w sytuacjach wskazanych w ust. 2, w sytuacjach niezależnych od Wykonawcy, gdyby dalsza realizacja prac budowlanych mogła spowodować niekorzystne dla obiektu konsekwencje.</w:t>
      </w:r>
    </w:p>
    <w:p w14:paraId="074FC7E2" w14:textId="65756F01"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Wydłużenie terminu wykonania przedmiotu umowy</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na wniosek Wykonawcy będzie możliwe wyłącznie po uzyskaniu pisemnej zgody Zamawiającego i będzie możliwe wyłącznie w</w:t>
      </w:r>
      <w:r w:rsidR="00FD6768" w:rsidRPr="00CF163E">
        <w:rPr>
          <w:rFonts w:ascii="Times New Roman" w:hAnsi="Times New Roman" w:cs="Times New Roman"/>
          <w:color w:val="auto"/>
        </w:rPr>
        <w:t> </w:t>
      </w:r>
      <w:r w:rsidRPr="00CF163E">
        <w:rPr>
          <w:rFonts w:ascii="Times New Roman" w:hAnsi="Times New Roman" w:cs="Times New Roman"/>
          <w:color w:val="auto"/>
        </w:rPr>
        <w:t>sytuacji, gdy konieczność wydłużenia tego terminu wynika z przyczyn obiektywnych.</w:t>
      </w:r>
    </w:p>
    <w:p w14:paraId="1AB3D816" w14:textId="339B3CBA"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lastRenderedPageBreak/>
        <w:t>5.</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Zmiany umowy, o których mowa w ust. 2, ust. 3 i ust.4 nie mogą powodować zwiększenia wynagrodzenia należnego Wykonawcy za wykonanie przedmiotu umowy.</w:t>
      </w:r>
    </w:p>
    <w:p w14:paraId="3D001E69" w14:textId="489B825A" w:rsidR="00E66C5A"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6.</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Zmiany umowy, o których mowa w ust. 2, ust. 3 i ust. 4 wymagają zgody obydwu stron umowy i formy pisemnej</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pod rygorem nieważności. </w:t>
      </w:r>
    </w:p>
    <w:p w14:paraId="2CD71A71" w14:textId="77777777" w:rsidR="00E66C5A" w:rsidRPr="00CF163E" w:rsidRDefault="00E66C5A" w:rsidP="00C91990">
      <w:pPr>
        <w:pStyle w:val="Default"/>
        <w:mirrorIndents/>
        <w:jc w:val="both"/>
        <w:rPr>
          <w:rFonts w:ascii="Times New Roman" w:hAnsi="Times New Roman" w:cs="Times New Roman"/>
          <w:color w:val="auto"/>
        </w:rPr>
      </w:pPr>
    </w:p>
    <w:p w14:paraId="79C4CC5E" w14:textId="470E6DCC" w:rsidR="00AA1E5A" w:rsidRPr="00BC407B" w:rsidRDefault="00AA1E5A" w:rsidP="00E66C5A">
      <w:pPr>
        <w:pStyle w:val="Default"/>
        <w:mirrorIndents/>
        <w:jc w:val="center"/>
        <w:rPr>
          <w:rFonts w:ascii="Times New Roman" w:hAnsi="Times New Roman" w:cs="Times New Roman"/>
          <w:b/>
          <w:bCs/>
          <w:color w:val="auto"/>
        </w:rPr>
      </w:pPr>
      <w:r w:rsidRPr="00BC407B">
        <w:rPr>
          <w:rFonts w:ascii="Times New Roman" w:hAnsi="Times New Roman" w:cs="Times New Roman"/>
          <w:b/>
          <w:bCs/>
          <w:color w:val="auto"/>
        </w:rPr>
        <w:t>§ 1</w:t>
      </w:r>
      <w:r w:rsidR="00E66C5A" w:rsidRPr="00BC407B">
        <w:rPr>
          <w:rFonts w:ascii="Times New Roman" w:hAnsi="Times New Roman" w:cs="Times New Roman"/>
          <w:b/>
          <w:bCs/>
          <w:color w:val="auto"/>
        </w:rPr>
        <w:t>4</w:t>
      </w:r>
    </w:p>
    <w:p w14:paraId="637E0955" w14:textId="77777777" w:rsidR="007C4CE7" w:rsidRPr="00BC407B" w:rsidRDefault="007C4CE7" w:rsidP="00E66C5A">
      <w:pPr>
        <w:pStyle w:val="Nagwek11"/>
        <w:keepNext/>
        <w:keepLines/>
        <w:rPr>
          <w:rFonts w:ascii="Times New Roman" w:hAnsi="Times New Roman" w:cs="Times New Roman"/>
          <w:b w:val="0"/>
          <w:bCs w:val="0"/>
          <w:sz w:val="24"/>
          <w:szCs w:val="24"/>
        </w:rPr>
      </w:pPr>
      <w:r w:rsidRPr="00BC407B">
        <w:rPr>
          <w:rStyle w:val="Nagwek10"/>
          <w:rFonts w:ascii="Times New Roman" w:hAnsi="Times New Roman" w:cs="Times New Roman"/>
          <w:b/>
          <w:bCs/>
          <w:sz w:val="24"/>
          <w:szCs w:val="24"/>
        </w:rPr>
        <w:t>Wierzytelności</w:t>
      </w:r>
    </w:p>
    <w:p w14:paraId="09D5A094" w14:textId="50F9B763" w:rsidR="007C4CE7" w:rsidRDefault="007C4CE7" w:rsidP="00C91990">
      <w:pPr>
        <w:pStyle w:val="Teksttreci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nieważności.</w:t>
      </w:r>
    </w:p>
    <w:p w14:paraId="2F8EB0FC" w14:textId="77777777" w:rsidR="00E66C5A" w:rsidRPr="00CF163E" w:rsidRDefault="00E66C5A" w:rsidP="00C91990">
      <w:pPr>
        <w:pStyle w:val="Teksttreci0"/>
        <w:jc w:val="both"/>
        <w:rPr>
          <w:rFonts w:ascii="Times New Roman" w:hAnsi="Times New Roman" w:cs="Times New Roman"/>
          <w:sz w:val="24"/>
          <w:szCs w:val="24"/>
        </w:rPr>
      </w:pPr>
    </w:p>
    <w:p w14:paraId="34D12FA3" w14:textId="7DE4AAB8" w:rsidR="00573DBF" w:rsidRPr="00CF163E" w:rsidRDefault="00573DBF" w:rsidP="00E66C5A">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950448" w:rsidRPr="00CF163E">
        <w:rPr>
          <w:rFonts w:ascii="Times New Roman" w:hAnsi="Times New Roman" w:cs="Times New Roman"/>
          <w:b/>
          <w:bCs/>
          <w:color w:val="auto"/>
        </w:rPr>
        <w:t xml:space="preserve"> </w:t>
      </w:r>
      <w:r w:rsidRPr="00CF163E">
        <w:rPr>
          <w:rFonts w:ascii="Times New Roman" w:hAnsi="Times New Roman" w:cs="Times New Roman"/>
          <w:b/>
          <w:bCs/>
          <w:color w:val="auto"/>
        </w:rPr>
        <w:t>1</w:t>
      </w:r>
      <w:r w:rsidR="00E66C5A">
        <w:rPr>
          <w:rFonts w:ascii="Times New Roman" w:hAnsi="Times New Roman" w:cs="Times New Roman"/>
          <w:b/>
          <w:bCs/>
          <w:color w:val="auto"/>
        </w:rPr>
        <w:t>5</w:t>
      </w:r>
    </w:p>
    <w:p w14:paraId="206FD81C" w14:textId="554ECB26" w:rsidR="00AB4C84" w:rsidRPr="00CF163E" w:rsidRDefault="00AB4C84" w:rsidP="00E66C5A">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Postanowienia końcowe</w:t>
      </w:r>
    </w:p>
    <w:p w14:paraId="581D5E53"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Spory wynikające z wykonania niniejszej umowy rozstrzygane będą przez sąd właściwy dla siedziby Zamawiającego.</w:t>
      </w:r>
    </w:p>
    <w:p w14:paraId="79B880E2" w14:textId="0CB22403"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Strony mają obowiązek przed skierowaniem sprawy do sądu przeprowadzić postępowanie negocjacyjne celem polubownego załatwienia sprawy</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(nie oznacza to zapisu na sąd polubowny).</w:t>
      </w:r>
    </w:p>
    <w:p w14:paraId="363567D2"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Zmiany umowy wymagają formy pisemnej pod rygorem nieważności.</w:t>
      </w:r>
    </w:p>
    <w:p w14:paraId="39DCB7BC"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W sprawach nie uregulowanych niniejszą umową mają zastosowanie przepisy Kodeksu cywilnego.</w:t>
      </w:r>
    </w:p>
    <w:p w14:paraId="638175F8" w14:textId="06614DAF"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 Umowa została sporządzona w</w:t>
      </w:r>
      <w:r w:rsidR="007122AB" w:rsidRPr="00CF163E">
        <w:rPr>
          <w:rFonts w:ascii="Times New Roman" w:hAnsi="Times New Roman" w:cs="Times New Roman"/>
          <w:color w:val="auto"/>
        </w:rPr>
        <w:t xml:space="preserve"> </w:t>
      </w:r>
      <w:r w:rsidR="00AA1E5A" w:rsidRPr="00CF163E">
        <w:rPr>
          <w:rFonts w:ascii="Times New Roman" w:hAnsi="Times New Roman" w:cs="Times New Roman"/>
          <w:color w:val="auto"/>
        </w:rPr>
        <w:t>3</w:t>
      </w:r>
      <w:r w:rsidRPr="00CF163E">
        <w:rPr>
          <w:rFonts w:ascii="Times New Roman" w:hAnsi="Times New Roman" w:cs="Times New Roman"/>
          <w:color w:val="auto"/>
        </w:rPr>
        <w:t xml:space="preserve"> egzemplarzach,</w:t>
      </w:r>
      <w:r w:rsidR="00773440" w:rsidRPr="00CF163E">
        <w:rPr>
          <w:rFonts w:ascii="Times New Roman" w:hAnsi="Times New Roman" w:cs="Times New Roman"/>
          <w:color w:val="auto"/>
        </w:rPr>
        <w:t xml:space="preserve"> </w:t>
      </w:r>
      <w:r w:rsidR="00AA1E5A" w:rsidRPr="00CF163E">
        <w:rPr>
          <w:rFonts w:ascii="Times New Roman" w:hAnsi="Times New Roman" w:cs="Times New Roman"/>
          <w:color w:val="auto"/>
        </w:rPr>
        <w:t>dwa</w:t>
      </w:r>
      <w:r w:rsidRPr="00CF163E">
        <w:rPr>
          <w:rFonts w:ascii="Times New Roman" w:hAnsi="Times New Roman" w:cs="Times New Roman"/>
          <w:color w:val="auto"/>
        </w:rPr>
        <w:t xml:space="preserve"> dla</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Zamawiającego i </w:t>
      </w:r>
      <w:r w:rsidR="00AA1E5A" w:rsidRPr="00CF163E">
        <w:rPr>
          <w:rFonts w:ascii="Times New Roman" w:hAnsi="Times New Roman" w:cs="Times New Roman"/>
          <w:color w:val="auto"/>
        </w:rPr>
        <w:t xml:space="preserve">jeden </w:t>
      </w:r>
      <w:r w:rsidRPr="00CF163E">
        <w:rPr>
          <w:rFonts w:ascii="Times New Roman" w:hAnsi="Times New Roman" w:cs="Times New Roman"/>
          <w:color w:val="auto"/>
        </w:rPr>
        <w:t>dla Wykonawcy.</w:t>
      </w:r>
    </w:p>
    <w:p w14:paraId="00C5E6CC" w14:textId="77777777" w:rsidR="00E66C5A" w:rsidRPr="00CF163E" w:rsidRDefault="00E66C5A" w:rsidP="00C91990">
      <w:pPr>
        <w:pStyle w:val="Default"/>
        <w:mirrorIndents/>
        <w:jc w:val="both"/>
        <w:rPr>
          <w:rFonts w:ascii="Times New Roman" w:hAnsi="Times New Roman" w:cs="Times New Roman"/>
          <w:color w:val="auto"/>
        </w:rPr>
      </w:pPr>
    </w:p>
    <w:p w14:paraId="7897A0A7" w14:textId="77777777" w:rsidR="002B41AB" w:rsidRPr="00CF163E" w:rsidRDefault="002B41AB" w:rsidP="00C91990">
      <w:pPr>
        <w:spacing w:after="0" w:line="240" w:lineRule="auto"/>
        <w:mirrorIndents/>
        <w:jc w:val="both"/>
        <w:rPr>
          <w:rFonts w:ascii="Times New Roman" w:hAnsi="Times New Roman" w:cs="Times New Roman"/>
          <w:sz w:val="24"/>
          <w:szCs w:val="24"/>
        </w:rPr>
      </w:pPr>
    </w:p>
    <w:p w14:paraId="6BFB26A5" w14:textId="77777777" w:rsidR="003D2CC5" w:rsidRPr="00CF163E" w:rsidRDefault="00573DBF" w:rsidP="00C91990">
      <w:pPr>
        <w:spacing w:after="0" w:line="240" w:lineRule="auto"/>
        <w:mirrorIndents/>
        <w:jc w:val="both"/>
        <w:rPr>
          <w:rFonts w:ascii="Times New Roman" w:hAnsi="Times New Roman" w:cs="Times New Roman"/>
          <w:b/>
          <w:sz w:val="24"/>
          <w:szCs w:val="24"/>
        </w:rPr>
      </w:pPr>
      <w:r w:rsidRPr="00CF163E">
        <w:rPr>
          <w:rFonts w:ascii="Times New Roman" w:hAnsi="Times New Roman" w:cs="Times New Roman"/>
          <w:b/>
          <w:sz w:val="24"/>
          <w:szCs w:val="24"/>
        </w:rPr>
        <w:t>ZAMAWIAJĄCY:</w:t>
      </w:r>
      <w:r w:rsidR="002B41AB" w:rsidRPr="00CF163E">
        <w:rPr>
          <w:rFonts w:ascii="Times New Roman" w:hAnsi="Times New Roman" w:cs="Times New Roman"/>
          <w:b/>
          <w:sz w:val="24"/>
          <w:szCs w:val="24"/>
        </w:rPr>
        <w:t xml:space="preserve">                                                                       </w:t>
      </w:r>
      <w:r w:rsidRPr="00CF163E">
        <w:rPr>
          <w:rFonts w:ascii="Times New Roman" w:hAnsi="Times New Roman" w:cs="Times New Roman"/>
          <w:b/>
          <w:sz w:val="24"/>
          <w:szCs w:val="24"/>
        </w:rPr>
        <w:t>WYKONAWCA:</w:t>
      </w:r>
    </w:p>
    <w:sectPr w:rsidR="003D2CC5" w:rsidRPr="00CF163E" w:rsidSect="00CE5D86">
      <w:headerReference w:type="default" r:id="rId8"/>
      <w:footerReference w:type="default" r:id="rId9"/>
      <w:pgSz w:w="11906" w:h="16838"/>
      <w:pgMar w:top="10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A691" w14:textId="77777777" w:rsidR="00FA6088" w:rsidRPr="00032FFC" w:rsidRDefault="00FA6088" w:rsidP="00317A1B">
      <w:pPr>
        <w:spacing w:after="0" w:line="240" w:lineRule="auto"/>
        <w:rPr>
          <w:rFonts w:eastAsia="Calibri" w:cs="Times New Roman"/>
        </w:rPr>
      </w:pPr>
      <w:r>
        <w:separator/>
      </w:r>
    </w:p>
  </w:endnote>
  <w:endnote w:type="continuationSeparator" w:id="0">
    <w:p w14:paraId="4D375A97" w14:textId="77777777" w:rsidR="00FA6088" w:rsidRPr="00032FFC" w:rsidRDefault="00FA6088" w:rsidP="00317A1B">
      <w:pPr>
        <w:spacing w:after="0" w:line="240" w:lineRule="auto"/>
        <w:rPr>
          <w:rFonts w:eastAsia="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90429"/>
      <w:docPartObj>
        <w:docPartGallery w:val="Page Numbers (Bottom of Page)"/>
        <w:docPartUnique/>
      </w:docPartObj>
    </w:sdtPr>
    <w:sdtContent>
      <w:p w14:paraId="5158162D" w14:textId="77777777" w:rsidR="008D1357" w:rsidRDefault="008D1357">
        <w:pPr>
          <w:pStyle w:val="Stopka"/>
        </w:pPr>
      </w:p>
      <w:p w14:paraId="29746942" w14:textId="77777777" w:rsidR="008D1357" w:rsidRDefault="008D1357">
        <w:pPr>
          <w:pStyle w:val="Stopka"/>
        </w:pPr>
      </w:p>
      <w:p w14:paraId="26A07835" w14:textId="3B579178" w:rsidR="008E2BA5" w:rsidRDefault="005314DA">
        <w:pPr>
          <w:pStyle w:val="Stopka"/>
        </w:pPr>
        <w:r>
          <w:rPr>
            <w:noProof/>
          </w:rPr>
          <mc:AlternateContent>
            <mc:Choice Requires="wps">
              <w:drawing>
                <wp:anchor distT="0" distB="0" distL="114300" distR="114300" simplePos="0" relativeHeight="251659264" behindDoc="0" locked="0" layoutInCell="1" allowOverlap="1" wp14:anchorId="21E878F8" wp14:editId="42D2E73F">
                  <wp:simplePos x="0" y="0"/>
                  <wp:positionH relativeFrom="column">
                    <wp:posOffset>1557861</wp:posOffset>
                  </wp:positionH>
                  <wp:positionV relativeFrom="paragraph">
                    <wp:posOffset>337820</wp:posOffset>
                  </wp:positionV>
                  <wp:extent cx="0" cy="280035"/>
                  <wp:effectExtent l="0" t="0" r="38100" b="24765"/>
                  <wp:wrapNone/>
                  <wp:docPr id="41422554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F2B3AE9" id="_x0000_t32" coordsize="21600,21600" o:spt="32" o:oned="t" path="m,l21600,21600e" filled="f">
                  <v:path arrowok="t" fillok="f" o:connecttype="none"/>
                  <o:lock v:ext="edit" shapetype="t"/>
                </v:shapetype>
                <v:shape id="AutoShape 77" o:spid="_x0000_s1026" type="#_x0000_t32" style="position:absolute;margin-left:122.65pt;margin-top:26.6pt;width:0;height:22.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" strokecolor="#7f7f7f"/>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1DC3" w14:textId="77777777" w:rsidR="00FA6088" w:rsidRPr="00032FFC" w:rsidRDefault="00FA6088" w:rsidP="00317A1B">
      <w:pPr>
        <w:spacing w:after="0" w:line="240" w:lineRule="auto"/>
        <w:rPr>
          <w:rFonts w:eastAsia="Calibri" w:cs="Times New Roman"/>
        </w:rPr>
      </w:pPr>
      <w:r>
        <w:separator/>
      </w:r>
    </w:p>
  </w:footnote>
  <w:footnote w:type="continuationSeparator" w:id="0">
    <w:p w14:paraId="60E1A7ED" w14:textId="77777777" w:rsidR="00FA6088" w:rsidRPr="00032FFC" w:rsidRDefault="00FA6088" w:rsidP="00317A1B">
      <w:pPr>
        <w:spacing w:after="0" w:line="240" w:lineRule="auto"/>
        <w:rPr>
          <w:rFonts w:eastAsia="Calibri" w:cs="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145C" w14:textId="77777777" w:rsidR="00317A1B" w:rsidRDefault="00317A1B">
    <w:pPr>
      <w:pStyle w:val="Nagwek"/>
    </w:pPr>
    <w:r w:rsidRPr="00317A1B">
      <w:rPr>
        <w:noProof/>
        <w:lang w:eastAsia="pl-PL"/>
      </w:rPr>
      <w:drawing>
        <wp:inline distT="0" distB="0" distL="0" distR="0" wp14:anchorId="77385E7D" wp14:editId="488DDB3E">
          <wp:extent cx="4752975" cy="16764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52975" cy="1676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0F11C"/>
    <w:multiLevelType w:val="hybridMultilevel"/>
    <w:tmpl w:val="790DEF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DC5954"/>
    <w:multiLevelType w:val="hybridMultilevel"/>
    <w:tmpl w:val="7BB253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A88E05"/>
    <w:multiLevelType w:val="hybridMultilevel"/>
    <w:tmpl w:val="25EF01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D0D3A"/>
    <w:multiLevelType w:val="multilevel"/>
    <w:tmpl w:val="2F3C67B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C21584"/>
    <w:multiLevelType w:val="hybridMultilevel"/>
    <w:tmpl w:val="D20A5780"/>
    <w:lvl w:ilvl="0" w:tplc="010CAAD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C93153F"/>
    <w:multiLevelType w:val="hybridMultilevel"/>
    <w:tmpl w:val="7D802006"/>
    <w:lvl w:ilvl="0" w:tplc="6E7277A6">
      <w:start w:val="1"/>
      <w:numFmt w:val="decimal"/>
      <w:lvlText w:val="%1."/>
      <w:lvlJc w:val="left"/>
      <w:pPr>
        <w:ind w:left="1170" w:hanging="360"/>
      </w:pPr>
      <w:rPr>
        <w:rFonts w:cs="Times New Roman"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6" w15:restartNumberingAfterBreak="0">
    <w:nsid w:val="110C1C84"/>
    <w:multiLevelType w:val="hybridMultilevel"/>
    <w:tmpl w:val="8AE858F8"/>
    <w:lvl w:ilvl="0" w:tplc="3AE4AF1E">
      <w:start w:val="1"/>
      <w:numFmt w:val="decimal"/>
      <w:lvlText w:val="%1."/>
      <w:lvlJc w:val="left"/>
      <w:pPr>
        <w:ind w:left="587" w:hanging="360"/>
      </w:pPr>
      <w:rPr>
        <w:rFonts w:eastAsiaTheme="minorHAnsi" w:hint="default"/>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7" w15:restartNumberingAfterBreak="0">
    <w:nsid w:val="17FC4D51"/>
    <w:multiLevelType w:val="multilevel"/>
    <w:tmpl w:val="CA4C80B4"/>
    <w:lvl w:ilvl="0">
      <w:start w:val="1"/>
      <w:numFmt w:val="decimal"/>
      <w:lvlText w:val="%1)"/>
      <w:lvlJc w:val="left"/>
      <w:pPr>
        <w:ind w:left="0" w:firstLine="0"/>
      </w:pPr>
      <w:rPr>
        <w:rFonts w:ascii="Palatino Linotype" w:eastAsia="Palatino Linotype" w:hAnsi="Palatino Linotype" w:cs="Palatino Linotype"/>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754BD5"/>
    <w:multiLevelType w:val="hybridMultilevel"/>
    <w:tmpl w:val="A8184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D3DE3"/>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2F7F5C"/>
    <w:multiLevelType w:val="multilevel"/>
    <w:tmpl w:val="81CCF2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1C1B0"/>
    <w:multiLevelType w:val="hybridMultilevel"/>
    <w:tmpl w:val="81BF95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F0BF18"/>
    <w:multiLevelType w:val="hybridMultilevel"/>
    <w:tmpl w:val="8CCDC3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623401"/>
    <w:multiLevelType w:val="multilevel"/>
    <w:tmpl w:val="8FA674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83031"/>
    <w:multiLevelType w:val="hybridMultilevel"/>
    <w:tmpl w:val="EA6E3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10437"/>
    <w:multiLevelType w:val="multilevel"/>
    <w:tmpl w:val="C0A8857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502E1"/>
    <w:multiLevelType w:val="multilevel"/>
    <w:tmpl w:val="6776947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1998F"/>
    <w:multiLevelType w:val="hybridMultilevel"/>
    <w:tmpl w:val="CB0E51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3E090D"/>
    <w:multiLevelType w:val="hybridMultilevel"/>
    <w:tmpl w:val="AD482B00"/>
    <w:lvl w:ilvl="0" w:tplc="F5B8189E">
      <w:start w:val="1"/>
      <w:numFmt w:val="lowerLetter"/>
      <w:lvlText w:val="%1)"/>
      <w:lvlJc w:val="left"/>
      <w:pPr>
        <w:ind w:left="1530" w:hanging="360"/>
      </w:pPr>
      <w:rPr>
        <w:rFonts w:cs="Times New Roman"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9" w15:restartNumberingAfterBreak="0">
    <w:nsid w:val="3D02F6D9"/>
    <w:multiLevelType w:val="hybridMultilevel"/>
    <w:tmpl w:val="CEB265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8D7F82"/>
    <w:multiLevelType w:val="hybridMultilevel"/>
    <w:tmpl w:val="C456D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C30E8"/>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CE3B8"/>
    <w:multiLevelType w:val="hybridMultilevel"/>
    <w:tmpl w:val="2A10D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FD3D2C"/>
    <w:multiLevelType w:val="multilevel"/>
    <w:tmpl w:val="0CE2AED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E4A30"/>
    <w:multiLevelType w:val="multilevel"/>
    <w:tmpl w:val="C2F2781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F541A"/>
    <w:multiLevelType w:val="hybridMultilevel"/>
    <w:tmpl w:val="638EB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8EEF4D"/>
    <w:multiLevelType w:val="hybridMultilevel"/>
    <w:tmpl w:val="D0BD42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A679C3"/>
    <w:multiLevelType w:val="hybridMultilevel"/>
    <w:tmpl w:val="E0360606"/>
    <w:lvl w:ilvl="0" w:tplc="3F66BCCE">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327097F"/>
    <w:multiLevelType w:val="hybridMultilevel"/>
    <w:tmpl w:val="A23668C8"/>
    <w:lvl w:ilvl="0" w:tplc="2E74A7CC">
      <w:start w:val="1"/>
      <w:numFmt w:val="decimal"/>
      <w:lvlText w:val="%1."/>
      <w:lvlJc w:val="left"/>
      <w:pPr>
        <w:ind w:left="6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8FA952E">
      <w:start w:val="1"/>
      <w:numFmt w:val="lowerLetter"/>
      <w:lvlText w:val="%2)"/>
      <w:lvlJc w:val="left"/>
      <w:pPr>
        <w:ind w:left="1004"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618476DC">
      <w:start w:val="1"/>
      <w:numFmt w:val="lowerRoman"/>
      <w:lvlText w:val="%3"/>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D981E1C">
      <w:start w:val="1"/>
      <w:numFmt w:val="decimal"/>
      <w:lvlText w:val="%4"/>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FF46562">
      <w:start w:val="1"/>
      <w:numFmt w:val="lowerLetter"/>
      <w:lvlText w:val="%5"/>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B642974">
      <w:start w:val="1"/>
      <w:numFmt w:val="lowerRoman"/>
      <w:lvlText w:val="%6"/>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C4A1AD2">
      <w:start w:val="1"/>
      <w:numFmt w:val="decimal"/>
      <w:lvlText w:val="%7"/>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630DD38">
      <w:start w:val="1"/>
      <w:numFmt w:val="lowerLetter"/>
      <w:lvlText w:val="%8"/>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F44A7B4">
      <w:start w:val="1"/>
      <w:numFmt w:val="lowerRoman"/>
      <w:lvlText w:val="%9"/>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3F5CD22"/>
    <w:multiLevelType w:val="hybridMultilevel"/>
    <w:tmpl w:val="B5760A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2943A6"/>
    <w:multiLevelType w:val="multilevel"/>
    <w:tmpl w:val="EC96C38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94C69"/>
    <w:multiLevelType w:val="hybridMultilevel"/>
    <w:tmpl w:val="55262EF2"/>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 w15:restartNumberingAfterBreak="0">
    <w:nsid w:val="74552D4A"/>
    <w:multiLevelType w:val="hybridMultilevel"/>
    <w:tmpl w:val="DEE47210"/>
    <w:lvl w:ilvl="0" w:tplc="E0920324">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3" w15:restartNumberingAfterBreak="0">
    <w:nsid w:val="7A1B3202"/>
    <w:multiLevelType w:val="hybridMultilevel"/>
    <w:tmpl w:val="2E7A45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A797686"/>
    <w:multiLevelType w:val="hybridMultilevel"/>
    <w:tmpl w:val="C464FA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BD7042"/>
    <w:multiLevelType w:val="hybridMultilevel"/>
    <w:tmpl w:val="334C6F92"/>
    <w:lvl w:ilvl="0" w:tplc="400A34FC">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1144604">
    <w:abstractNumId w:val="1"/>
  </w:num>
  <w:num w:numId="2" w16cid:durableId="1509325963">
    <w:abstractNumId w:val="34"/>
  </w:num>
  <w:num w:numId="3" w16cid:durableId="273291853">
    <w:abstractNumId w:val="12"/>
  </w:num>
  <w:num w:numId="4" w16cid:durableId="35400338">
    <w:abstractNumId w:val="26"/>
  </w:num>
  <w:num w:numId="5" w16cid:durableId="1613904050">
    <w:abstractNumId w:val="22"/>
  </w:num>
  <w:num w:numId="6" w16cid:durableId="927737734">
    <w:abstractNumId w:val="17"/>
  </w:num>
  <w:num w:numId="7" w16cid:durableId="1772628685">
    <w:abstractNumId w:val="2"/>
  </w:num>
  <w:num w:numId="8" w16cid:durableId="1194876916">
    <w:abstractNumId w:val="19"/>
  </w:num>
  <w:num w:numId="9" w16cid:durableId="1849754377">
    <w:abstractNumId w:val="11"/>
  </w:num>
  <w:num w:numId="10" w16cid:durableId="1961182471">
    <w:abstractNumId w:val="29"/>
  </w:num>
  <w:num w:numId="11" w16cid:durableId="376665816">
    <w:abstractNumId w:val="0"/>
  </w:num>
  <w:num w:numId="12" w16cid:durableId="1724791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241446">
    <w:abstractNumId w:val="20"/>
  </w:num>
  <w:num w:numId="14" w16cid:durableId="329254069">
    <w:abstractNumId w:val="33"/>
  </w:num>
  <w:num w:numId="15" w16cid:durableId="777211873">
    <w:abstractNumId w:val="25"/>
  </w:num>
  <w:num w:numId="16" w16cid:durableId="156462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645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4694079">
    <w:abstractNumId w:val="14"/>
  </w:num>
  <w:num w:numId="19" w16cid:durableId="118962770">
    <w:abstractNumId w:val="6"/>
  </w:num>
  <w:num w:numId="20" w16cid:durableId="1371422415">
    <w:abstractNumId w:val="35"/>
  </w:num>
  <w:num w:numId="21" w16cid:durableId="1260868037">
    <w:abstractNumId w:val="5"/>
  </w:num>
  <w:num w:numId="22" w16cid:durableId="769392895">
    <w:abstractNumId w:val="18"/>
  </w:num>
  <w:num w:numId="23" w16cid:durableId="498929187">
    <w:abstractNumId w:val="23"/>
  </w:num>
  <w:num w:numId="24" w16cid:durableId="41491582">
    <w:abstractNumId w:val="15"/>
  </w:num>
  <w:num w:numId="25" w16cid:durableId="991445919">
    <w:abstractNumId w:val="4"/>
  </w:num>
  <w:num w:numId="26" w16cid:durableId="250702738">
    <w:abstractNumId w:val="7"/>
    <w:lvlOverride w:ilvl="0">
      <w:startOverride w:val="1"/>
    </w:lvlOverride>
    <w:lvlOverride w:ilvl="1"/>
    <w:lvlOverride w:ilvl="2"/>
    <w:lvlOverride w:ilvl="3"/>
    <w:lvlOverride w:ilvl="4"/>
    <w:lvlOverride w:ilvl="5"/>
    <w:lvlOverride w:ilvl="6"/>
    <w:lvlOverride w:ilvl="7"/>
    <w:lvlOverride w:ilvl="8"/>
  </w:num>
  <w:num w:numId="27" w16cid:durableId="1774203958">
    <w:abstractNumId w:val="30"/>
  </w:num>
  <w:num w:numId="28" w16cid:durableId="733503412">
    <w:abstractNumId w:val="9"/>
  </w:num>
  <w:num w:numId="29" w16cid:durableId="18901520">
    <w:abstractNumId w:val="21"/>
  </w:num>
  <w:num w:numId="30" w16cid:durableId="2086949134">
    <w:abstractNumId w:val="24"/>
  </w:num>
  <w:num w:numId="31" w16cid:durableId="2117946251">
    <w:abstractNumId w:val="31"/>
  </w:num>
  <w:num w:numId="32" w16cid:durableId="1197084922">
    <w:abstractNumId w:val="16"/>
  </w:num>
  <w:num w:numId="33" w16cid:durableId="2041394919">
    <w:abstractNumId w:val="10"/>
  </w:num>
  <w:num w:numId="34" w16cid:durableId="2126846985">
    <w:abstractNumId w:val="13"/>
  </w:num>
  <w:num w:numId="35" w16cid:durableId="958217700">
    <w:abstractNumId w:val="3"/>
  </w:num>
  <w:num w:numId="36" w16cid:durableId="1562517334">
    <w:abstractNumId w:val="8"/>
  </w:num>
  <w:num w:numId="37" w16cid:durableId="8563060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BF"/>
    <w:rsid w:val="000258B7"/>
    <w:rsid w:val="00027F22"/>
    <w:rsid w:val="000704A8"/>
    <w:rsid w:val="000742F2"/>
    <w:rsid w:val="000B0A6B"/>
    <w:rsid w:val="000C06EE"/>
    <w:rsid w:val="000D4CC9"/>
    <w:rsid w:val="000E7F13"/>
    <w:rsid w:val="000F5800"/>
    <w:rsid w:val="001464ED"/>
    <w:rsid w:val="00157671"/>
    <w:rsid w:val="0016077E"/>
    <w:rsid w:val="00175DEB"/>
    <w:rsid w:val="00185301"/>
    <w:rsid w:val="001A3A44"/>
    <w:rsid w:val="001A5EBE"/>
    <w:rsid w:val="001E6222"/>
    <w:rsid w:val="001F0B6C"/>
    <w:rsid w:val="001F429A"/>
    <w:rsid w:val="00211FC1"/>
    <w:rsid w:val="0029343F"/>
    <w:rsid w:val="002A4779"/>
    <w:rsid w:val="002A6800"/>
    <w:rsid w:val="002B287D"/>
    <w:rsid w:val="002B41AB"/>
    <w:rsid w:val="00317A1B"/>
    <w:rsid w:val="00325037"/>
    <w:rsid w:val="00326BB1"/>
    <w:rsid w:val="00367A6E"/>
    <w:rsid w:val="003871B8"/>
    <w:rsid w:val="0039304A"/>
    <w:rsid w:val="003B29FE"/>
    <w:rsid w:val="003C72FB"/>
    <w:rsid w:val="003D2CC5"/>
    <w:rsid w:val="003D673C"/>
    <w:rsid w:val="003D7E86"/>
    <w:rsid w:val="003E41B1"/>
    <w:rsid w:val="003E5464"/>
    <w:rsid w:val="003F208A"/>
    <w:rsid w:val="003F5262"/>
    <w:rsid w:val="00425BFB"/>
    <w:rsid w:val="004354FB"/>
    <w:rsid w:val="00470BE4"/>
    <w:rsid w:val="00481F94"/>
    <w:rsid w:val="004856E4"/>
    <w:rsid w:val="004878DD"/>
    <w:rsid w:val="004C1356"/>
    <w:rsid w:val="004C55C0"/>
    <w:rsid w:val="004D11E7"/>
    <w:rsid w:val="004E04FD"/>
    <w:rsid w:val="005314DA"/>
    <w:rsid w:val="00573DBF"/>
    <w:rsid w:val="00573F95"/>
    <w:rsid w:val="00592D9D"/>
    <w:rsid w:val="005A1062"/>
    <w:rsid w:val="005B3ED2"/>
    <w:rsid w:val="005B4413"/>
    <w:rsid w:val="005C1F7E"/>
    <w:rsid w:val="005D2769"/>
    <w:rsid w:val="005D3837"/>
    <w:rsid w:val="005E05E2"/>
    <w:rsid w:val="00600193"/>
    <w:rsid w:val="0061154B"/>
    <w:rsid w:val="00690794"/>
    <w:rsid w:val="006A7A18"/>
    <w:rsid w:val="006B2ABC"/>
    <w:rsid w:val="006B57DD"/>
    <w:rsid w:val="006D31A3"/>
    <w:rsid w:val="006E5285"/>
    <w:rsid w:val="007122AB"/>
    <w:rsid w:val="0074114F"/>
    <w:rsid w:val="00744602"/>
    <w:rsid w:val="00747D0D"/>
    <w:rsid w:val="0077134F"/>
    <w:rsid w:val="00773440"/>
    <w:rsid w:val="007860ED"/>
    <w:rsid w:val="00787DDE"/>
    <w:rsid w:val="00792FA9"/>
    <w:rsid w:val="00795A0C"/>
    <w:rsid w:val="007A1B09"/>
    <w:rsid w:val="007C453E"/>
    <w:rsid w:val="007C4CE7"/>
    <w:rsid w:val="007E50CD"/>
    <w:rsid w:val="007F35EC"/>
    <w:rsid w:val="00800EEB"/>
    <w:rsid w:val="00804844"/>
    <w:rsid w:val="00824962"/>
    <w:rsid w:val="00835A76"/>
    <w:rsid w:val="00845C08"/>
    <w:rsid w:val="008A5D23"/>
    <w:rsid w:val="008B44A8"/>
    <w:rsid w:val="008D1357"/>
    <w:rsid w:val="008E2BA5"/>
    <w:rsid w:val="009126A3"/>
    <w:rsid w:val="00913B9A"/>
    <w:rsid w:val="00950448"/>
    <w:rsid w:val="00966667"/>
    <w:rsid w:val="009770E1"/>
    <w:rsid w:val="0098406A"/>
    <w:rsid w:val="00991F6A"/>
    <w:rsid w:val="009A3DB6"/>
    <w:rsid w:val="009C7622"/>
    <w:rsid w:val="009F2DC0"/>
    <w:rsid w:val="00A237F1"/>
    <w:rsid w:val="00A4260E"/>
    <w:rsid w:val="00A54836"/>
    <w:rsid w:val="00A64C02"/>
    <w:rsid w:val="00AA1E5A"/>
    <w:rsid w:val="00AB0DA4"/>
    <w:rsid w:val="00AB4C84"/>
    <w:rsid w:val="00AC2C67"/>
    <w:rsid w:val="00AC6B1E"/>
    <w:rsid w:val="00AF3A7F"/>
    <w:rsid w:val="00B319FA"/>
    <w:rsid w:val="00B33D54"/>
    <w:rsid w:val="00B477FD"/>
    <w:rsid w:val="00B66257"/>
    <w:rsid w:val="00B67B12"/>
    <w:rsid w:val="00B86734"/>
    <w:rsid w:val="00BA30FE"/>
    <w:rsid w:val="00BA77CD"/>
    <w:rsid w:val="00BB4BFE"/>
    <w:rsid w:val="00BC407B"/>
    <w:rsid w:val="00BC71A1"/>
    <w:rsid w:val="00C32089"/>
    <w:rsid w:val="00C56193"/>
    <w:rsid w:val="00C91990"/>
    <w:rsid w:val="00CB70A9"/>
    <w:rsid w:val="00CC3EC3"/>
    <w:rsid w:val="00CD13B3"/>
    <w:rsid w:val="00CD7BD6"/>
    <w:rsid w:val="00CE5D86"/>
    <w:rsid w:val="00CF163E"/>
    <w:rsid w:val="00D07373"/>
    <w:rsid w:val="00D2743F"/>
    <w:rsid w:val="00D6125F"/>
    <w:rsid w:val="00D82A05"/>
    <w:rsid w:val="00DC0046"/>
    <w:rsid w:val="00DE6DF9"/>
    <w:rsid w:val="00E1005A"/>
    <w:rsid w:val="00E12DAD"/>
    <w:rsid w:val="00E658B9"/>
    <w:rsid w:val="00E66C5A"/>
    <w:rsid w:val="00E87A5B"/>
    <w:rsid w:val="00E9092B"/>
    <w:rsid w:val="00EB0AC8"/>
    <w:rsid w:val="00EE62E4"/>
    <w:rsid w:val="00F03988"/>
    <w:rsid w:val="00F179EB"/>
    <w:rsid w:val="00F23F4B"/>
    <w:rsid w:val="00F352F4"/>
    <w:rsid w:val="00F80272"/>
    <w:rsid w:val="00F92F7D"/>
    <w:rsid w:val="00FA6088"/>
    <w:rsid w:val="00FC1770"/>
    <w:rsid w:val="00FD2FA4"/>
    <w:rsid w:val="00FD6768"/>
    <w:rsid w:val="00FE042C"/>
    <w:rsid w:val="00FE4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312D"/>
  <w15:docId w15:val="{6806441F-4570-4A28-B665-B5FE08B9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C5"/>
  </w:style>
  <w:style w:type="paragraph" w:styleId="Nagwek1">
    <w:name w:val="heading 1"/>
    <w:link w:val="Nagwek1Znak"/>
    <w:qFormat/>
    <w:rsid w:val="00F352F4"/>
    <w:pPr>
      <w:keepNext/>
      <w:spacing w:before="60" w:after="60" w:line="360" w:lineRule="auto"/>
      <w:jc w:val="center"/>
      <w:outlineLvl w:val="0"/>
    </w:pPr>
    <w:rPr>
      <w:rFonts w:ascii="Times New Roman" w:eastAsia="Times New Roman" w:hAnsi="Times New Roman"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3DBF"/>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17A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A1B"/>
  </w:style>
  <w:style w:type="paragraph" w:styleId="Stopka">
    <w:name w:val="footer"/>
    <w:basedOn w:val="Normalny"/>
    <w:link w:val="StopkaZnak"/>
    <w:uiPriority w:val="99"/>
    <w:unhideWhenUsed/>
    <w:rsid w:val="00317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A1B"/>
  </w:style>
  <w:style w:type="paragraph" w:styleId="Tekstdymka">
    <w:name w:val="Balloon Text"/>
    <w:basedOn w:val="Normalny"/>
    <w:link w:val="TekstdymkaZnak"/>
    <w:uiPriority w:val="99"/>
    <w:semiHidden/>
    <w:unhideWhenUsed/>
    <w:rsid w:val="00317A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7A1B"/>
    <w:rPr>
      <w:rFonts w:ascii="Tahoma" w:hAnsi="Tahoma" w:cs="Tahoma"/>
      <w:sz w:val="16"/>
      <w:szCs w:val="16"/>
    </w:rPr>
  </w:style>
  <w:style w:type="character" w:customStyle="1" w:styleId="AkapitzlistZnak">
    <w:name w:val="Akapit z listą Znak"/>
    <w:aliases w:val="List Paragraph Znak,2 heading Znak,A_wyliczenie Znak,K-P_odwolanie Znak,maz_wyliczenie Znak,opis dzialania Znak,Akapit z listą2 Znak,Akapit normalny Znak,Akapit z listą BS Znak,Podsis rysunku Znak,Normalny PDST Znak,lp1 Znak"/>
    <w:link w:val="Akapitzlist"/>
    <w:uiPriority w:val="34"/>
    <w:locked/>
    <w:rsid w:val="002B41AB"/>
    <w:rPr>
      <w:rFonts w:ascii="Calibri" w:hAnsi="Calibri" w:cs="Calibri"/>
      <w:color w:val="000000"/>
    </w:rPr>
  </w:style>
  <w:style w:type="paragraph" w:styleId="Akapitzlist">
    <w:name w:val="List Paragraph"/>
    <w:aliases w:val="List Paragraph,2 heading,A_wyliczenie,K-P_odwolanie,maz_wyliczenie,opis dzialania,Akapit z listą2,Akapit normalny,Akapit z listą BS,Podsis rysunku,Normalny PDST,lp1,HŁ_Bullet1"/>
    <w:basedOn w:val="Normalny"/>
    <w:link w:val="AkapitzlistZnak"/>
    <w:uiPriority w:val="34"/>
    <w:qFormat/>
    <w:rsid w:val="002B41AB"/>
    <w:pPr>
      <w:spacing w:after="0" w:line="240" w:lineRule="auto"/>
      <w:ind w:left="720"/>
    </w:pPr>
    <w:rPr>
      <w:rFonts w:ascii="Calibri" w:hAnsi="Calibri" w:cs="Calibri"/>
      <w:color w:val="000000"/>
    </w:rPr>
  </w:style>
  <w:style w:type="character" w:customStyle="1" w:styleId="Nagwek1Znak">
    <w:name w:val="Nagłówek 1 Znak"/>
    <w:basedOn w:val="Domylnaczcionkaakapitu"/>
    <w:link w:val="Nagwek1"/>
    <w:rsid w:val="00F352F4"/>
    <w:rPr>
      <w:rFonts w:ascii="Times New Roman" w:eastAsia="Times New Roman" w:hAnsi="Times New Roman" w:cs="Arial"/>
      <w:b/>
      <w:bCs/>
      <w:kern w:val="32"/>
      <w:sz w:val="32"/>
      <w:szCs w:val="32"/>
      <w:lang w:eastAsia="pl-PL"/>
    </w:rPr>
  </w:style>
  <w:style w:type="character" w:customStyle="1" w:styleId="Teksttreci">
    <w:name w:val="Tekst treści_"/>
    <w:basedOn w:val="Domylnaczcionkaakapitu"/>
    <w:link w:val="Teksttreci0"/>
    <w:rsid w:val="009F2DC0"/>
    <w:rPr>
      <w:rFonts w:ascii="Cambria" w:eastAsia="Cambria" w:hAnsi="Cambria" w:cs="Cambria"/>
    </w:rPr>
  </w:style>
  <w:style w:type="character" w:customStyle="1" w:styleId="Nagwek10">
    <w:name w:val="Nagłówek #1_"/>
    <w:basedOn w:val="Domylnaczcionkaakapitu"/>
    <w:link w:val="Nagwek11"/>
    <w:rsid w:val="009F2DC0"/>
    <w:rPr>
      <w:rFonts w:ascii="Cambria" w:eastAsia="Cambria" w:hAnsi="Cambria" w:cs="Cambria"/>
      <w:b/>
      <w:bCs/>
    </w:rPr>
  </w:style>
  <w:style w:type="paragraph" w:customStyle="1" w:styleId="Teksttreci0">
    <w:name w:val="Tekst treści"/>
    <w:basedOn w:val="Normalny"/>
    <w:link w:val="Teksttreci"/>
    <w:rsid w:val="009F2DC0"/>
    <w:pPr>
      <w:widowControl w:val="0"/>
      <w:spacing w:after="0"/>
    </w:pPr>
    <w:rPr>
      <w:rFonts w:ascii="Cambria" w:eastAsia="Cambria" w:hAnsi="Cambria" w:cs="Cambria"/>
    </w:rPr>
  </w:style>
  <w:style w:type="paragraph" w:customStyle="1" w:styleId="Nagwek11">
    <w:name w:val="Nagłówek #1"/>
    <w:basedOn w:val="Normalny"/>
    <w:link w:val="Nagwek10"/>
    <w:rsid w:val="009F2DC0"/>
    <w:pPr>
      <w:widowControl w:val="0"/>
      <w:spacing w:after="0"/>
      <w:jc w:val="center"/>
      <w:outlineLvl w:val="0"/>
    </w:pPr>
    <w:rPr>
      <w:rFonts w:ascii="Cambria" w:eastAsia="Cambria" w:hAnsi="Cambria" w:cs="Cambria"/>
      <w:b/>
      <w:bCs/>
    </w:rPr>
  </w:style>
  <w:style w:type="character" w:customStyle="1" w:styleId="Stopka0">
    <w:name w:val="Stopka_"/>
    <w:basedOn w:val="Domylnaczcionkaakapitu"/>
    <w:link w:val="Stopka1"/>
    <w:rsid w:val="007C4CE7"/>
    <w:rPr>
      <w:rFonts w:ascii="Cambria" w:eastAsia="Cambria" w:hAnsi="Cambria" w:cs="Cambria"/>
      <w:sz w:val="18"/>
      <w:szCs w:val="18"/>
    </w:rPr>
  </w:style>
  <w:style w:type="paragraph" w:customStyle="1" w:styleId="Stopka1">
    <w:name w:val="Stopka1"/>
    <w:basedOn w:val="Normalny"/>
    <w:link w:val="Stopka0"/>
    <w:rsid w:val="007C4CE7"/>
    <w:pPr>
      <w:widowControl w:val="0"/>
      <w:spacing w:after="0" w:line="240" w:lineRule="auto"/>
    </w:pPr>
    <w:rPr>
      <w:rFonts w:ascii="Cambria" w:eastAsia="Cambria" w:hAnsi="Cambria" w:cs="Cambria"/>
      <w:sz w:val="18"/>
      <w:szCs w:val="18"/>
    </w:rPr>
  </w:style>
  <w:style w:type="character" w:customStyle="1" w:styleId="Teksttreci5">
    <w:name w:val="Tekst treści (5)_"/>
    <w:basedOn w:val="Domylnaczcionkaakapitu"/>
    <w:link w:val="Teksttreci50"/>
    <w:locked/>
    <w:rsid w:val="007C4CE7"/>
    <w:rPr>
      <w:rFonts w:ascii="Cambria" w:eastAsia="Cambria" w:hAnsi="Cambria" w:cs="Cambria"/>
      <w:b/>
      <w:bCs/>
      <w:i/>
      <w:iCs/>
      <w:sz w:val="16"/>
      <w:szCs w:val="16"/>
    </w:rPr>
  </w:style>
  <w:style w:type="paragraph" w:customStyle="1" w:styleId="Teksttreci50">
    <w:name w:val="Tekst treści (5)"/>
    <w:basedOn w:val="Normalny"/>
    <w:link w:val="Teksttreci5"/>
    <w:rsid w:val="007C4CE7"/>
    <w:pPr>
      <w:widowControl w:val="0"/>
      <w:spacing w:after="0" w:line="240" w:lineRule="auto"/>
      <w:ind w:left="1420"/>
    </w:pPr>
    <w:rPr>
      <w:rFonts w:ascii="Cambria" w:eastAsia="Cambria" w:hAnsi="Cambria" w:cs="Cambria"/>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2046">
      <w:bodyDiv w:val="1"/>
      <w:marLeft w:val="0"/>
      <w:marRight w:val="0"/>
      <w:marTop w:val="0"/>
      <w:marBottom w:val="0"/>
      <w:divBdr>
        <w:top w:val="none" w:sz="0" w:space="0" w:color="auto"/>
        <w:left w:val="none" w:sz="0" w:space="0" w:color="auto"/>
        <w:bottom w:val="none" w:sz="0" w:space="0" w:color="auto"/>
        <w:right w:val="none" w:sz="0" w:space="0" w:color="auto"/>
      </w:divBdr>
    </w:div>
    <w:div w:id="1483765596">
      <w:bodyDiv w:val="1"/>
      <w:marLeft w:val="0"/>
      <w:marRight w:val="0"/>
      <w:marTop w:val="0"/>
      <w:marBottom w:val="0"/>
      <w:divBdr>
        <w:top w:val="none" w:sz="0" w:space="0" w:color="auto"/>
        <w:left w:val="none" w:sz="0" w:space="0" w:color="auto"/>
        <w:bottom w:val="none" w:sz="0" w:space="0" w:color="auto"/>
        <w:right w:val="none" w:sz="0" w:space="0" w:color="auto"/>
      </w:divBdr>
    </w:div>
    <w:div w:id="17406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414E-DFAE-43BC-906C-DECE7A01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12</Pages>
  <Words>4074</Words>
  <Characters>24446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Marcinkowska</cp:lastModifiedBy>
  <cp:revision>36</cp:revision>
  <cp:lastPrinted>2024-05-31T10:20:00Z</cp:lastPrinted>
  <dcterms:created xsi:type="dcterms:W3CDTF">2024-03-25T08:31:00Z</dcterms:created>
  <dcterms:modified xsi:type="dcterms:W3CDTF">2024-06-03T10:29:00Z</dcterms:modified>
</cp:coreProperties>
</file>