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93AC" w14:textId="77777777" w:rsidR="00F63BCB" w:rsidRPr="00B144EA" w:rsidRDefault="00F63BCB" w:rsidP="00F63BCB">
      <w:pPr>
        <w:jc w:val="right"/>
        <w:rPr>
          <w:rFonts w:asciiTheme="minorHAnsi" w:hAnsiTheme="minorHAnsi" w:cstheme="minorHAnsi"/>
          <w:b/>
        </w:rPr>
      </w:pPr>
      <w:r w:rsidRPr="00B144EA">
        <w:rPr>
          <w:rFonts w:asciiTheme="minorHAnsi" w:hAnsiTheme="minorHAnsi" w:cstheme="minorHAnsi"/>
          <w:b/>
        </w:rPr>
        <w:t>Załącznik nr 2 Projekt umowy</w:t>
      </w:r>
    </w:p>
    <w:p w14:paraId="3ED5E8D4" w14:textId="77777777" w:rsidR="00F63BCB" w:rsidRPr="00B144EA" w:rsidRDefault="00F63BCB" w:rsidP="00F63BCB">
      <w:pPr>
        <w:jc w:val="center"/>
        <w:rPr>
          <w:rFonts w:asciiTheme="minorHAnsi" w:hAnsiTheme="minorHAnsi" w:cstheme="minorHAnsi"/>
          <w:b/>
        </w:rPr>
      </w:pPr>
      <w:r w:rsidRPr="00B144EA">
        <w:rPr>
          <w:rFonts w:asciiTheme="minorHAnsi" w:hAnsiTheme="minorHAnsi" w:cstheme="minorHAnsi"/>
          <w:b/>
        </w:rPr>
        <w:t>Umowa nr ………………..</w:t>
      </w:r>
    </w:p>
    <w:p w14:paraId="2F51E176" w14:textId="77777777" w:rsidR="00F63BCB" w:rsidRPr="00B144EA" w:rsidRDefault="00F63BCB" w:rsidP="00F63BCB">
      <w:p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zawarta w dniu  ………………….. r. pomiędzy Gminą Pacyna, ul. Wyzwolenia 7, 09-541</w:t>
      </w:r>
    </w:p>
    <w:p w14:paraId="73433A8A" w14:textId="16F5D23D" w:rsidR="00F63BCB" w:rsidRPr="00B144EA" w:rsidRDefault="00F63BCB" w:rsidP="00F63BCB">
      <w:p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Pacyna, NIP 971-066-41-97, reprezentowaną</w:t>
      </w:r>
      <w:r w:rsidR="00B144EA">
        <w:rPr>
          <w:rFonts w:asciiTheme="minorHAnsi" w:hAnsiTheme="minorHAnsi" w:cstheme="minorHAnsi"/>
        </w:rPr>
        <w:t xml:space="preserve"> przez Wójta Tomasza Klimczaka</w:t>
      </w:r>
      <w:r w:rsidRPr="00B144EA">
        <w:rPr>
          <w:rFonts w:asciiTheme="minorHAnsi" w:hAnsiTheme="minorHAnsi" w:cstheme="minorHAnsi"/>
        </w:rPr>
        <w:t>, przy kontrasygnacie Skarbnika Gminy Elżbiety Szymańskiej - zwaną dalej „Zamawiającym”</w:t>
      </w:r>
    </w:p>
    <w:p w14:paraId="7529B5B1" w14:textId="77777777" w:rsidR="00F63BCB" w:rsidRPr="00B144EA" w:rsidRDefault="00F63BCB" w:rsidP="00F63BCB">
      <w:p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a</w:t>
      </w:r>
    </w:p>
    <w:p w14:paraId="5C2C475A" w14:textId="77777777" w:rsidR="00F63BCB" w:rsidRPr="00B144EA" w:rsidRDefault="00F63BCB" w:rsidP="00F63BCB">
      <w:p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29BA31DF" w14:textId="77777777" w:rsidR="00F63BCB" w:rsidRPr="00B144EA" w:rsidRDefault="00F63BCB" w:rsidP="00F63BCB">
      <w:p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zwanym(ą) dalej „Wykonawcą”</w:t>
      </w:r>
    </w:p>
    <w:p w14:paraId="6717FA3F" w14:textId="77777777" w:rsidR="00F63BCB" w:rsidRPr="00B144EA" w:rsidRDefault="00F63BCB" w:rsidP="00F63BCB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B144EA">
        <w:rPr>
          <w:rFonts w:asciiTheme="minorHAnsi" w:hAnsiTheme="minorHAnsi" w:cstheme="minorHAnsi"/>
          <w:b/>
          <w:bCs/>
        </w:rPr>
        <w:t>§ 1.</w:t>
      </w:r>
    </w:p>
    <w:p w14:paraId="0F138ABC" w14:textId="39097382" w:rsidR="00CA0841" w:rsidRPr="00B144EA" w:rsidRDefault="00F63BCB" w:rsidP="00CA0841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b/>
        </w:rPr>
      </w:pPr>
      <w:r w:rsidRPr="00B144EA">
        <w:rPr>
          <w:rFonts w:asciiTheme="minorHAnsi" w:hAnsiTheme="minorHAnsi" w:cstheme="minorHAnsi"/>
        </w:rPr>
        <w:t>Zamawiający zleca, a Wykonawca zobowiązuje się do</w:t>
      </w:r>
      <w:r w:rsidR="00CA0841" w:rsidRPr="00B144EA">
        <w:rPr>
          <w:rFonts w:asciiTheme="minorHAnsi" w:hAnsiTheme="minorHAnsi" w:cstheme="minorHAnsi"/>
        </w:rPr>
        <w:t xml:space="preserve"> dostarczenia </w:t>
      </w:r>
      <w:r w:rsidR="00B144EA" w:rsidRPr="00B144EA">
        <w:rPr>
          <w:b/>
        </w:rPr>
        <w:t>„</w:t>
      </w:r>
      <w:r w:rsidR="00B144EA" w:rsidRPr="00B144EA">
        <w:rPr>
          <w:rFonts w:cstheme="minorHAnsi"/>
          <w:b/>
        </w:rPr>
        <w:t>Zakup wyposażenia dla jednostek OSP z terenu Gminy Pacyna w ramach zadania OSP-edycja 2024.”</w:t>
      </w:r>
      <w:r w:rsidRPr="00B144EA">
        <w:rPr>
          <w:rFonts w:asciiTheme="minorHAnsi" w:hAnsiTheme="minorHAnsi" w:cstheme="minorHAnsi"/>
          <w:b/>
        </w:rPr>
        <w:t xml:space="preserve"> </w:t>
      </w:r>
    </w:p>
    <w:p w14:paraId="5F409EF2" w14:textId="1ABE3C14" w:rsidR="00F63BCB" w:rsidRPr="00B144EA" w:rsidRDefault="00F25C7F" w:rsidP="00CA0841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b/>
        </w:rPr>
      </w:pPr>
      <w:r w:rsidRPr="00B144EA">
        <w:rPr>
          <w:rFonts w:asciiTheme="minorHAnsi" w:hAnsiTheme="minorHAnsi" w:cstheme="minorHAnsi"/>
        </w:rPr>
        <w:t xml:space="preserve">Szczegółowy zakres zamówienia zawiera zapytanie ofertowe. </w:t>
      </w:r>
    </w:p>
    <w:p w14:paraId="6FEA377A" w14:textId="77777777" w:rsidR="00F63BCB" w:rsidRPr="00B144EA" w:rsidRDefault="00F63BCB" w:rsidP="00F63BCB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B144EA">
        <w:rPr>
          <w:rFonts w:asciiTheme="minorHAnsi" w:hAnsiTheme="minorHAnsi" w:cstheme="minorHAnsi"/>
          <w:b/>
          <w:bCs/>
        </w:rPr>
        <w:t>§ 2.</w:t>
      </w:r>
    </w:p>
    <w:p w14:paraId="075F34FE" w14:textId="77777777" w:rsidR="00F63BCB" w:rsidRPr="00B144EA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Wynagrodzenie Wykonawcy obliczone jest na podstawie oferty i wynosi:</w:t>
      </w:r>
    </w:p>
    <w:p w14:paraId="6A809683" w14:textId="77777777" w:rsidR="00F63BCB" w:rsidRPr="00B144EA" w:rsidRDefault="00F63BCB" w:rsidP="00F63BCB">
      <w:p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 xml:space="preserve">     netto –  ……………………zł (słownie:………………………………….) </w:t>
      </w:r>
    </w:p>
    <w:p w14:paraId="621B202A" w14:textId="77777777" w:rsidR="00F63BCB" w:rsidRPr="00B144EA" w:rsidRDefault="00F63BCB" w:rsidP="00F63BCB">
      <w:p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 xml:space="preserve">     podatek VAT – ……………zł (słownie: …………………………………) </w:t>
      </w:r>
    </w:p>
    <w:p w14:paraId="45ADDFC5" w14:textId="77777777" w:rsidR="00F63BCB" w:rsidRPr="00B144EA" w:rsidRDefault="00F63BCB" w:rsidP="00F63BCB">
      <w:p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 xml:space="preserve">     brutto – ………………….. zł (słownie: ………………………………… )</w:t>
      </w:r>
    </w:p>
    <w:p w14:paraId="3A6E73B7" w14:textId="2D214A93" w:rsidR="00F63BCB" w:rsidRPr="00B144EA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Wynagrodzenie zawiera w sobie wszelkie koszty Wykonawcy wynikające z realizacji przedmiotu Umowy, koszty związane z przedmiotem zamówienia i nie ulegnie zwiększeniu w okresie jej obowiązywania oraz koszty realizacji gwarancji.</w:t>
      </w:r>
    </w:p>
    <w:p w14:paraId="3A5A0394" w14:textId="77777777" w:rsidR="00F63BCB" w:rsidRPr="00B144EA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Podstawą do wystawienia faktury jest protokół odbioru bez zastrzeżeń przedmiotu i warunków Umowy, sporządzony przez Zamawiającego z udziałem Wykonawcy.</w:t>
      </w:r>
    </w:p>
    <w:p w14:paraId="2A482546" w14:textId="27A10BFF" w:rsidR="00F63BCB" w:rsidRPr="00B144EA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Zapłata wynagrodzenia nastąpi przelewem, w terminie do 14 dni od daty doręczenia Zamawiającemu prawidłowo wystawionej faktury VAT, na wskazany rachunek bankowy Wykonawcy.</w:t>
      </w:r>
    </w:p>
    <w:p w14:paraId="2CCAC679" w14:textId="77777777" w:rsidR="00F63BCB" w:rsidRPr="00B144EA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Za datę zapłaty należności uważa się datę złożenia przez Zamawiającego polecenia przelewu bankowego.</w:t>
      </w:r>
    </w:p>
    <w:p w14:paraId="7A2CD3D7" w14:textId="77777777" w:rsidR="00F63BCB" w:rsidRPr="00B144EA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Strony ustalają, że wysokość ceny określonej w ofercie nie ulegnie zmianie w czasie trwania umowy.</w:t>
      </w:r>
    </w:p>
    <w:p w14:paraId="24C7CEAD" w14:textId="3D0EF96C" w:rsidR="00F63BCB" w:rsidRPr="00B144EA" w:rsidRDefault="00F63BCB" w:rsidP="00CA0841">
      <w:pPr>
        <w:spacing w:after="0"/>
        <w:jc w:val="both"/>
        <w:rPr>
          <w:rFonts w:asciiTheme="minorHAnsi" w:hAnsiTheme="minorHAnsi" w:cstheme="minorHAnsi"/>
        </w:rPr>
      </w:pPr>
    </w:p>
    <w:p w14:paraId="20508829" w14:textId="77777777" w:rsidR="00F63BCB" w:rsidRPr="00B144EA" w:rsidRDefault="00F63BCB" w:rsidP="00F63BCB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B144EA">
        <w:rPr>
          <w:rFonts w:asciiTheme="minorHAnsi" w:hAnsiTheme="minorHAnsi" w:cstheme="minorHAnsi"/>
          <w:b/>
          <w:bCs/>
        </w:rPr>
        <w:t>§ 3.</w:t>
      </w:r>
    </w:p>
    <w:p w14:paraId="4C84410B" w14:textId="52F9E6B8" w:rsidR="00F63BCB" w:rsidRPr="00B144EA" w:rsidRDefault="00F63BCB" w:rsidP="00F63BCB">
      <w:p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Wykonawca zobowiązany jest zrealizować przedmiot zamówienia w termin</w:t>
      </w:r>
      <w:r w:rsidR="00B144EA">
        <w:rPr>
          <w:rFonts w:asciiTheme="minorHAnsi" w:hAnsiTheme="minorHAnsi" w:cstheme="minorHAnsi"/>
        </w:rPr>
        <w:t>ie do dnia 30 września 2024</w:t>
      </w:r>
      <w:bookmarkStart w:id="0" w:name="_GoBack"/>
      <w:bookmarkEnd w:id="0"/>
      <w:r w:rsidR="00A925B5" w:rsidRPr="00B144EA">
        <w:rPr>
          <w:rFonts w:asciiTheme="minorHAnsi" w:hAnsiTheme="minorHAnsi" w:cstheme="minorHAnsi"/>
        </w:rPr>
        <w:t xml:space="preserve"> r</w:t>
      </w:r>
      <w:r w:rsidRPr="00B144EA">
        <w:rPr>
          <w:rFonts w:asciiTheme="minorHAnsi" w:hAnsiTheme="minorHAnsi" w:cstheme="minorHAnsi"/>
        </w:rPr>
        <w:t>.</w:t>
      </w:r>
    </w:p>
    <w:p w14:paraId="428437B4" w14:textId="77777777" w:rsidR="00F25C7F" w:rsidRPr="00B144EA" w:rsidRDefault="00F25C7F" w:rsidP="00F63BCB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41777D09" w14:textId="77777777" w:rsidR="00F25C7F" w:rsidRPr="00B144EA" w:rsidRDefault="00F25C7F" w:rsidP="00F63BCB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08C02D06" w14:textId="6559CF6D" w:rsidR="00F63BCB" w:rsidRPr="00B144EA" w:rsidRDefault="00F63BCB" w:rsidP="00F63BCB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B144EA">
        <w:rPr>
          <w:rFonts w:asciiTheme="minorHAnsi" w:hAnsiTheme="minorHAnsi" w:cstheme="minorHAnsi"/>
          <w:b/>
          <w:bCs/>
        </w:rPr>
        <w:t>§ 4.</w:t>
      </w:r>
    </w:p>
    <w:p w14:paraId="4F8BF37B" w14:textId="4B319C4B" w:rsidR="00F63BCB" w:rsidRPr="00B144EA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Wykonawca dostarczy przedmiot zamówienia do Urzędu Gminy Pacyna, ul. Wyzwolenia 7, 09-541 Pacyna.</w:t>
      </w:r>
    </w:p>
    <w:p w14:paraId="47088748" w14:textId="77777777" w:rsidR="00F63BCB" w:rsidRPr="00B144EA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Potwierdzeniem zrealizowania przedmiotu Umowy będzie protokół odbioru podpisany przez przedstawicieli Zamawiającego i Wykonawcy.</w:t>
      </w:r>
    </w:p>
    <w:p w14:paraId="2D3AA794" w14:textId="77777777" w:rsidR="00F63BCB" w:rsidRPr="00B144EA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O konkretnym dniu dostawy Wykonawca zawiadomi telefonicznie Zamawiającego z co najmniej trzydniowym wyprzedzeniem.</w:t>
      </w:r>
    </w:p>
    <w:p w14:paraId="3E3BAB1D" w14:textId="77777777" w:rsidR="00F63BCB" w:rsidRPr="00B144EA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Zamawiający w momencie odbioru przedmiotu Umowy dokonywać będzie jego oceny jakościowej i ilościowej zgodnie ze opisem przedmiotu zamówienia.</w:t>
      </w:r>
    </w:p>
    <w:p w14:paraId="122042EB" w14:textId="77777777" w:rsidR="00F63BCB" w:rsidRPr="00B144EA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lastRenderedPageBreak/>
        <w:t>Jeżeli w trakcie odbioru zostaną stwierdzone wady nadające się do usunięcia, Zamawiający odmówi przyjęcia przedmiotu umowy do czasu usunięcia wad przez Wykonawcę.</w:t>
      </w:r>
    </w:p>
    <w:p w14:paraId="7AB3DA81" w14:textId="77777777" w:rsidR="00F63BCB" w:rsidRPr="00B144EA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ab/>
        <w:t>Braki ilościowe lub wady jakościowe stwierdzone w przedmiocie umowy Zamawiający reklamuje w ciągu 5 dni roboczych od ich stwierdzenia. Wykonawca zobowiązuje się na własny koszt do uzupełnienia braków lub usunięcia wad niezwłocznie, nie później jednak niż w terminie 5 dni roboczych, licząc od daty otrzymania wezwania.</w:t>
      </w:r>
      <w:r w:rsidRPr="00B144EA">
        <w:rPr>
          <w:rFonts w:asciiTheme="minorHAnsi" w:hAnsiTheme="minorHAnsi" w:cstheme="minorHAnsi"/>
        </w:rPr>
        <w:tab/>
      </w:r>
    </w:p>
    <w:p w14:paraId="60D27C59" w14:textId="77777777" w:rsidR="00F63BCB" w:rsidRPr="00B144EA" w:rsidRDefault="00F63BCB" w:rsidP="00F63BCB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B144EA">
        <w:rPr>
          <w:rFonts w:asciiTheme="minorHAnsi" w:hAnsiTheme="minorHAnsi" w:cstheme="minorHAnsi"/>
          <w:b/>
          <w:bCs/>
        </w:rPr>
        <w:t>§ 5.</w:t>
      </w:r>
    </w:p>
    <w:p w14:paraId="05F95B58" w14:textId="77777777" w:rsidR="00F63BCB" w:rsidRPr="00B144EA" w:rsidRDefault="00F63BCB" w:rsidP="00F63BCB">
      <w:pPr>
        <w:spacing w:after="0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Wykonawca zobowiązany jest do:</w:t>
      </w:r>
    </w:p>
    <w:p w14:paraId="4A31FFDB" w14:textId="77777777" w:rsidR="00F63BCB" w:rsidRPr="00B144EA" w:rsidRDefault="00F63BCB" w:rsidP="00F63BCB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Wykonania przedmiotu Umowy ze starannością przyjętą w obrocie profesjonalnym oraz aktualną wiedzą i kwalifikacjami.</w:t>
      </w:r>
    </w:p>
    <w:p w14:paraId="7B3159EF" w14:textId="77777777" w:rsidR="00F63BCB" w:rsidRPr="00B144EA" w:rsidRDefault="00F63BCB" w:rsidP="00F63BCB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Niezwłocznego informowania Zamawiającego o wszelkich okolicznościach, które w ocenie Wykonawcy mogą mieć wpływ na realizację Umowy, w szczególności: zmianie siedziby lub nazwy Wykonawcy, zmianie osób reprezentujących Wykonawcę, ogłoszeniu likwidacji przedsiębiorstwa Wykonawcy, zawieszeniu działalności przedsiębiorstwa Wykonawcy.</w:t>
      </w:r>
    </w:p>
    <w:p w14:paraId="2F541CD0" w14:textId="77777777" w:rsidR="00F63BCB" w:rsidRPr="00B144EA" w:rsidRDefault="00F63BCB" w:rsidP="00F63BCB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Wykonawca bierze na siebie pełną odpowiedzialność za działania osób, którymi będzie się posługiwał przy wykonaniu umowy.</w:t>
      </w:r>
    </w:p>
    <w:p w14:paraId="48E21C1F" w14:textId="77777777" w:rsidR="00F63BCB" w:rsidRPr="00B144EA" w:rsidRDefault="00F63BCB" w:rsidP="00F63BCB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B144EA">
        <w:rPr>
          <w:rFonts w:asciiTheme="minorHAnsi" w:hAnsiTheme="minorHAnsi" w:cstheme="minorHAnsi"/>
          <w:b/>
          <w:bCs/>
        </w:rPr>
        <w:t>§ 6.</w:t>
      </w:r>
    </w:p>
    <w:p w14:paraId="255DB2D2" w14:textId="77777777" w:rsidR="00F63BCB" w:rsidRPr="00B144EA" w:rsidRDefault="00F63BCB" w:rsidP="00F63BCB">
      <w:p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Zamawiający będzie współdziałał z Wykonawcą, co Strony rozumieją w szczególności jako:</w:t>
      </w:r>
    </w:p>
    <w:p w14:paraId="16A1E8CD" w14:textId="77777777" w:rsidR="00F63BCB" w:rsidRPr="00B144EA" w:rsidRDefault="00F63BCB" w:rsidP="00F63BCB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Terminowe realizowanie przez Zamawiającego zadań, za które jest odpowiedzialny.</w:t>
      </w:r>
    </w:p>
    <w:p w14:paraId="5C6CB106" w14:textId="77777777" w:rsidR="00F63BCB" w:rsidRPr="00B144EA" w:rsidRDefault="00F63BCB" w:rsidP="00F63BCB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Niezwłoczne informowanie Wykonawcy o wszelkich okolicznościach, które w ocenie Zamawiającego mogą mieć wpływ na realizację Umowy.</w:t>
      </w:r>
    </w:p>
    <w:p w14:paraId="50D027FE" w14:textId="77777777" w:rsidR="00F63BCB" w:rsidRPr="00B144EA" w:rsidRDefault="00F63BCB" w:rsidP="00F63BCB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Zapłaty umówionego wynagrodzenia.</w:t>
      </w:r>
    </w:p>
    <w:p w14:paraId="5C9B1BEE" w14:textId="77777777" w:rsidR="00F63BCB" w:rsidRPr="00B144EA" w:rsidRDefault="00F63BCB" w:rsidP="00F63BCB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Odbioru zamówienia zgodnego ze opisem przedmiotu zamówienia.</w:t>
      </w:r>
    </w:p>
    <w:p w14:paraId="458B5F70" w14:textId="77777777" w:rsidR="00F63BCB" w:rsidRPr="00B144EA" w:rsidRDefault="00F63BCB" w:rsidP="00F63BCB">
      <w:pPr>
        <w:spacing w:after="0"/>
        <w:jc w:val="center"/>
        <w:rPr>
          <w:rFonts w:asciiTheme="minorHAnsi" w:hAnsiTheme="minorHAnsi" w:cstheme="minorHAnsi"/>
          <w:b/>
          <w:bCs/>
        </w:rPr>
      </w:pPr>
      <w:bookmarkStart w:id="1" w:name="_Hlk130381534"/>
      <w:r w:rsidRPr="00B144EA">
        <w:rPr>
          <w:rFonts w:asciiTheme="minorHAnsi" w:hAnsiTheme="minorHAnsi" w:cstheme="minorHAnsi"/>
          <w:b/>
          <w:bCs/>
        </w:rPr>
        <w:t>§ 7.</w:t>
      </w:r>
    </w:p>
    <w:bookmarkEnd w:id="1"/>
    <w:p w14:paraId="0ED92DB2" w14:textId="77777777" w:rsidR="00F63BCB" w:rsidRPr="00B144EA" w:rsidRDefault="00F63BCB" w:rsidP="00F63BCB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Wykonawca zapłaci Zamawiającemu kary Umowne, które będą naliczane w następujących okolicznościach i wysokościach:</w:t>
      </w:r>
    </w:p>
    <w:p w14:paraId="3CBACF9E" w14:textId="5C2459B8" w:rsidR="00F63BCB" w:rsidRPr="00B144EA" w:rsidRDefault="00F63BCB" w:rsidP="00F63BCB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za zwłokę w realizacji przedmiotu Umowy  w wysokości 0,2% łącznego wynagrodzenia brutto, o którym mowa w § 2 ust. 1 za każdy rozpoczęty dzień zwłoki, jednak nie więcej niż 20% kwoty tego wynagrodzenia,</w:t>
      </w:r>
    </w:p>
    <w:p w14:paraId="65BBC4F3" w14:textId="77777777" w:rsidR="00F63BCB" w:rsidRPr="00B144EA" w:rsidRDefault="00F63BCB" w:rsidP="00F63BCB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za odstąpienie od Umowy przez którąkolwiek ze stron z przyczyn leżących po stronie wykonawcy - karę w wysokości 20% łącznego wynagrodzenia brutto, o którym mowa w §2 ust. 1,</w:t>
      </w:r>
    </w:p>
    <w:p w14:paraId="6F7F9556" w14:textId="77777777" w:rsidR="00F63BCB" w:rsidRPr="00B144EA" w:rsidRDefault="00F63BCB" w:rsidP="00F63BCB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Zamawiający zastrzega sobie prawo do dochodzenia odszkodowania uzupełniającego do wysokości faktycznie poniesionej szkody, niezależnie od kar umownych.</w:t>
      </w:r>
    </w:p>
    <w:p w14:paraId="0C90F623" w14:textId="77777777" w:rsidR="00F63BCB" w:rsidRPr="00B144EA" w:rsidRDefault="00F63BCB" w:rsidP="00F63BCB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Zamawiający ma prawo potrącania kar umownych z należnego Wykonawcy wynagrodzenia, po uprzednim wystawieniu noty obciążeniowej na co Wykonawca wyraża zgodę.</w:t>
      </w:r>
    </w:p>
    <w:p w14:paraId="087E3345" w14:textId="77777777" w:rsidR="00F63BCB" w:rsidRPr="00B144EA" w:rsidRDefault="00F63BCB" w:rsidP="00F63BCB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B144EA">
        <w:rPr>
          <w:rFonts w:asciiTheme="minorHAnsi" w:hAnsiTheme="minorHAnsi" w:cstheme="minorHAnsi"/>
          <w:b/>
          <w:bCs/>
        </w:rPr>
        <w:t>§ 8.</w:t>
      </w:r>
    </w:p>
    <w:p w14:paraId="6C818B19" w14:textId="77777777" w:rsidR="00F63BCB" w:rsidRPr="00B144EA" w:rsidRDefault="00F63BCB" w:rsidP="00F63BCB">
      <w:p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1. Zamawiający zastrzega sobie prawo zmiany postanowień umowy w przypadku:</w:t>
      </w:r>
    </w:p>
    <w:p w14:paraId="40C21E4A" w14:textId="77777777" w:rsidR="00F63BCB" w:rsidRPr="00B144EA" w:rsidRDefault="00F63BCB" w:rsidP="00F63BCB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gdy nastąpi zmiana powszechnie obowiązujących przepisów prawa w zakresie mającym wpływ na realizację umowy, w tym zmiana stawki podatku od towarów i usług na asortyment stanowiący przedmiot umowy;</w:t>
      </w:r>
    </w:p>
    <w:p w14:paraId="7210DF69" w14:textId="77777777" w:rsidR="00F63BCB" w:rsidRPr="00B144EA" w:rsidRDefault="00F63BCB" w:rsidP="00F63BCB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 xml:space="preserve">w razie zmiany terminu wykonania umowy z powodu: wystąpienia uzasadnionych dodatkowych okoliczności, niemożliwych do przewidzenia przed zawarciem umowy, siły wyższej, np. wystąpienia zdarzenia losowego wywołanego przez czynniki zewnętrzne, którego nie można było przewidzieć z pewnością, w szczególności zagrażające bezpośrednio życiu lub zdrowiu ludzi lub grożącego powstaniu szkody w znacznych rozmiarach, działania osób trzecich </w:t>
      </w:r>
      <w:r w:rsidRPr="00B144EA">
        <w:rPr>
          <w:rFonts w:asciiTheme="minorHAnsi" w:hAnsiTheme="minorHAnsi" w:cstheme="minorHAnsi"/>
        </w:rPr>
        <w:lastRenderedPageBreak/>
        <w:t>uniemożliwiających wykonanie zamówienia, które to działania nie są konsekwencją winy którejkolwiek ze stron.</w:t>
      </w:r>
    </w:p>
    <w:p w14:paraId="0C57B9E1" w14:textId="77777777" w:rsidR="00F63BCB" w:rsidRPr="00B144EA" w:rsidRDefault="00F63BCB" w:rsidP="00F63BCB">
      <w:p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2. Inicjatorem zmian może być Zamawiający lub Wykonawca poprzez pisemne wystąpienie w okresie obowiązywania umowy zawierające opis proponowanych zmian i ich uzasadnienie.</w:t>
      </w:r>
    </w:p>
    <w:p w14:paraId="1C82B499" w14:textId="77777777" w:rsidR="00F63BCB" w:rsidRPr="00B144EA" w:rsidRDefault="00F63BCB" w:rsidP="00F63BCB">
      <w:p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3. Zmiany umowy mogą nastąpić wyłącznie w formie pisemnego aneksu pod rygorem nieważności za zgodą obu stron.</w:t>
      </w:r>
    </w:p>
    <w:p w14:paraId="5D570C79" w14:textId="77777777" w:rsidR="00F63BCB" w:rsidRPr="00B144EA" w:rsidRDefault="00F63BCB" w:rsidP="00F63BCB">
      <w:p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4. Wniosek o zmianę postanowień umowy musi być wyrażony na piśmie.</w:t>
      </w:r>
    </w:p>
    <w:p w14:paraId="6F867551" w14:textId="77777777" w:rsidR="00F63BCB" w:rsidRPr="00B144EA" w:rsidRDefault="00F63BCB" w:rsidP="00F63BCB">
      <w:pPr>
        <w:spacing w:after="0"/>
        <w:jc w:val="both"/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5. Odstąpienia od umowy powinno nastąpić w formie pisemnej pod rygorem nieważności takiego oświadczenia i powinno zawierać uzasadnienie.</w:t>
      </w:r>
    </w:p>
    <w:p w14:paraId="144F8BD4" w14:textId="77777777" w:rsidR="00F63BCB" w:rsidRPr="00B144EA" w:rsidRDefault="00F63BCB" w:rsidP="00F63BC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44EA">
        <w:rPr>
          <w:rFonts w:asciiTheme="minorHAnsi" w:hAnsiTheme="minorHAnsi" w:cstheme="minorHAnsi"/>
          <w:b/>
          <w:bCs/>
          <w:sz w:val="22"/>
          <w:szCs w:val="22"/>
        </w:rPr>
        <w:t xml:space="preserve">§ 9. </w:t>
      </w:r>
    </w:p>
    <w:p w14:paraId="4AB410F7" w14:textId="77777777" w:rsidR="00F63BCB" w:rsidRPr="00B144EA" w:rsidRDefault="00F63BCB" w:rsidP="00F63BC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144EA">
        <w:rPr>
          <w:rFonts w:asciiTheme="minorHAnsi" w:hAnsiTheme="minorHAnsi" w:cstheme="minorHAnsi"/>
          <w:sz w:val="22"/>
          <w:szCs w:val="22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78FBC279" w14:textId="77777777" w:rsidR="00F63BCB" w:rsidRPr="00B144EA" w:rsidRDefault="00F63BCB" w:rsidP="00F63BC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44EA">
        <w:rPr>
          <w:rFonts w:asciiTheme="minorHAnsi" w:hAnsiTheme="minorHAnsi" w:cstheme="minorHAnsi"/>
          <w:b/>
          <w:bCs/>
          <w:sz w:val="22"/>
          <w:szCs w:val="22"/>
        </w:rPr>
        <w:t>§ 10.</w:t>
      </w:r>
    </w:p>
    <w:p w14:paraId="6D6087A0" w14:textId="77777777" w:rsidR="00F63BCB" w:rsidRPr="00B144EA" w:rsidRDefault="00F63BCB" w:rsidP="00F63BC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144EA">
        <w:rPr>
          <w:rFonts w:asciiTheme="minorHAnsi" w:hAnsiTheme="minorHAnsi" w:cstheme="minorHAnsi"/>
          <w:sz w:val="22"/>
          <w:szCs w:val="22"/>
        </w:rPr>
        <w:t xml:space="preserve">W sprawach nieuregulowanych niniejszą umową stosuje się przepisy Kodeksu cywilnego. </w:t>
      </w:r>
    </w:p>
    <w:p w14:paraId="2B400614" w14:textId="77777777" w:rsidR="00F63BCB" w:rsidRPr="00B144EA" w:rsidRDefault="00F63BCB" w:rsidP="00F63BC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44EA">
        <w:rPr>
          <w:rFonts w:asciiTheme="minorHAnsi" w:hAnsiTheme="minorHAnsi" w:cstheme="minorHAnsi"/>
          <w:b/>
          <w:bCs/>
          <w:sz w:val="22"/>
          <w:szCs w:val="22"/>
        </w:rPr>
        <w:t xml:space="preserve">§ 11. </w:t>
      </w:r>
    </w:p>
    <w:p w14:paraId="5235F7F8" w14:textId="77777777" w:rsidR="00F63BCB" w:rsidRPr="00B144EA" w:rsidRDefault="00F63BCB" w:rsidP="00F63BC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144EA">
        <w:rPr>
          <w:rFonts w:asciiTheme="minorHAnsi" w:hAnsiTheme="minorHAnsi" w:cstheme="minorHAnsi"/>
          <w:sz w:val="22"/>
          <w:szCs w:val="22"/>
        </w:rPr>
        <w:t xml:space="preserve">Umowa sporządzona została w dwóch jednobrzmiących egzemplarzach, po jednym dla każdej stron. </w:t>
      </w:r>
    </w:p>
    <w:p w14:paraId="7B76C29A" w14:textId="77777777" w:rsidR="00F63BCB" w:rsidRPr="00B144EA" w:rsidRDefault="00F63BCB" w:rsidP="00F63BC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148229" w14:textId="77777777" w:rsidR="00F63BCB" w:rsidRPr="00B144EA" w:rsidRDefault="00F63BCB" w:rsidP="00F63BCB">
      <w:pPr>
        <w:rPr>
          <w:rFonts w:asciiTheme="minorHAnsi" w:hAnsiTheme="minorHAnsi" w:cstheme="minorHAnsi"/>
        </w:rPr>
      </w:pPr>
    </w:p>
    <w:p w14:paraId="2BD22E3F" w14:textId="77777777" w:rsidR="00F63BCB" w:rsidRPr="00B144EA" w:rsidRDefault="00F63BCB" w:rsidP="00F63BCB">
      <w:pPr>
        <w:rPr>
          <w:rFonts w:asciiTheme="minorHAnsi" w:hAnsiTheme="minorHAnsi" w:cstheme="minorHAnsi"/>
        </w:rPr>
      </w:pPr>
      <w:r w:rsidRPr="00B144EA">
        <w:rPr>
          <w:rFonts w:asciiTheme="minorHAnsi" w:hAnsiTheme="minorHAnsi" w:cstheme="minorHAnsi"/>
        </w:rPr>
        <w:t>ZAMAWIAJĄCY                                                                                             WYKONAWCA</w:t>
      </w:r>
    </w:p>
    <w:p w14:paraId="60C4A6AA" w14:textId="77777777" w:rsidR="000A044F" w:rsidRPr="00B144EA" w:rsidRDefault="000A044F">
      <w:pPr>
        <w:rPr>
          <w:rFonts w:asciiTheme="minorHAnsi" w:hAnsiTheme="minorHAnsi" w:cstheme="minorHAnsi"/>
        </w:rPr>
      </w:pPr>
    </w:p>
    <w:sectPr w:rsidR="000A044F" w:rsidRPr="00B1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B28"/>
    <w:multiLevelType w:val="hybridMultilevel"/>
    <w:tmpl w:val="31C6FBF0"/>
    <w:lvl w:ilvl="0" w:tplc="B2D4E5C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6986"/>
    <w:multiLevelType w:val="multilevel"/>
    <w:tmpl w:val="3CEC9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DBA17C7"/>
    <w:multiLevelType w:val="hybridMultilevel"/>
    <w:tmpl w:val="ADAA01B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06E4BA8"/>
    <w:multiLevelType w:val="hybridMultilevel"/>
    <w:tmpl w:val="655AA964"/>
    <w:lvl w:ilvl="0" w:tplc="0972A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5D60F1"/>
    <w:multiLevelType w:val="hybridMultilevel"/>
    <w:tmpl w:val="AA340AC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5EC4EC2"/>
    <w:multiLevelType w:val="hybridMultilevel"/>
    <w:tmpl w:val="EF62392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F4614B0"/>
    <w:multiLevelType w:val="hybridMultilevel"/>
    <w:tmpl w:val="B9569F4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DC429FC"/>
    <w:multiLevelType w:val="hybridMultilevel"/>
    <w:tmpl w:val="E8B883E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09E15A9"/>
    <w:multiLevelType w:val="hybridMultilevel"/>
    <w:tmpl w:val="9C54B400"/>
    <w:lvl w:ilvl="0" w:tplc="F2A6667A">
      <w:start w:val="1"/>
      <w:numFmt w:val="decimal"/>
      <w:lvlText w:val="%1)"/>
      <w:lvlJc w:val="left"/>
      <w:pPr>
        <w:ind w:left="6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A7C1344"/>
    <w:multiLevelType w:val="hybridMultilevel"/>
    <w:tmpl w:val="765E7B04"/>
    <w:lvl w:ilvl="0" w:tplc="87263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31DF7"/>
    <w:multiLevelType w:val="hybridMultilevel"/>
    <w:tmpl w:val="393E64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32469B"/>
    <w:multiLevelType w:val="hybridMultilevel"/>
    <w:tmpl w:val="17129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0E6A7D"/>
    <w:multiLevelType w:val="hybridMultilevel"/>
    <w:tmpl w:val="2DC4426C"/>
    <w:lvl w:ilvl="0" w:tplc="BE3E07F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8E37C3"/>
    <w:multiLevelType w:val="multilevel"/>
    <w:tmpl w:val="9EDAA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14" w15:restartNumberingAfterBreak="0">
    <w:nsid w:val="7E9D1BA4"/>
    <w:multiLevelType w:val="hybridMultilevel"/>
    <w:tmpl w:val="CB46DD4E"/>
    <w:lvl w:ilvl="0" w:tplc="74B2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4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11"/>
  </w:num>
  <w:num w:numId="12">
    <w:abstractNumId w:val="10"/>
  </w:num>
  <w:num w:numId="13">
    <w:abstractNumId w:val="7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CB"/>
    <w:rsid w:val="000A044F"/>
    <w:rsid w:val="000A5589"/>
    <w:rsid w:val="001121E0"/>
    <w:rsid w:val="00172862"/>
    <w:rsid w:val="002E3968"/>
    <w:rsid w:val="002E49B3"/>
    <w:rsid w:val="00942D04"/>
    <w:rsid w:val="00A925B5"/>
    <w:rsid w:val="00AD4867"/>
    <w:rsid w:val="00B144EA"/>
    <w:rsid w:val="00CA0841"/>
    <w:rsid w:val="00F25C7F"/>
    <w:rsid w:val="00F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2CBC"/>
  <w15:chartTrackingRefBased/>
  <w15:docId w15:val="{AE8D51D0-30CB-47B8-A0FC-6C2B33D2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BCB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3BCB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F63BCB"/>
    <w:pPr>
      <w:suppressAutoHyphens/>
      <w:spacing w:after="200" w:line="276" w:lineRule="auto"/>
      <w:ind w:left="720"/>
      <w:contextualSpacing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Olba_Marek</cp:lastModifiedBy>
  <cp:revision>3</cp:revision>
  <dcterms:created xsi:type="dcterms:W3CDTF">2024-06-18T07:51:00Z</dcterms:created>
  <dcterms:modified xsi:type="dcterms:W3CDTF">2024-06-21T09:17:00Z</dcterms:modified>
</cp:coreProperties>
</file>