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C089" w14:textId="61B6242F" w:rsidR="005A1A4F" w:rsidRDefault="005A1A4F" w:rsidP="005A1A4F">
      <w:pPr>
        <w:pStyle w:val="Standard"/>
        <w:jc w:val="right"/>
        <w:rPr>
          <w:rFonts w:ascii="Arial" w:eastAsia="Times New Roman" w:hAnsi="Arial" w:cs="Times New Roman"/>
          <w:i/>
        </w:rPr>
      </w:pPr>
      <w:proofErr w:type="spellStart"/>
      <w:r>
        <w:rPr>
          <w:rFonts w:ascii="Arial" w:eastAsia="Times New Roman" w:hAnsi="Arial" w:cs="Times New Roman"/>
          <w:i/>
        </w:rPr>
        <w:t>Załacznik</w:t>
      </w:r>
      <w:proofErr w:type="spellEnd"/>
      <w:r>
        <w:rPr>
          <w:rFonts w:ascii="Arial" w:eastAsia="Times New Roman" w:hAnsi="Arial" w:cs="Times New Roman"/>
          <w:i/>
        </w:rPr>
        <w:t xml:space="preserve"> nr 7</w:t>
      </w:r>
    </w:p>
    <w:p w14:paraId="1252F651" w14:textId="65E87364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  <w:i/>
        </w:rPr>
        <w:t>……………………………………..</w:t>
      </w:r>
    </w:p>
    <w:p w14:paraId="13C02C96" w14:textId="77777777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i/>
        </w:rPr>
      </w:pPr>
    </w:p>
    <w:p w14:paraId="4E7B41F2" w14:textId="77777777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  <w:i/>
        </w:rPr>
        <w:t>……………………………………….</w:t>
      </w:r>
    </w:p>
    <w:p w14:paraId="699DB761" w14:textId="77777777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  <w:i/>
        </w:rPr>
        <w:t>( nazwa i adres  Wykonawcy)</w:t>
      </w:r>
    </w:p>
    <w:p w14:paraId="6290F59A" w14:textId="77777777" w:rsidR="00C23DFF" w:rsidRDefault="00C23DFF" w:rsidP="00C23DFF">
      <w:pPr>
        <w:pStyle w:val="Standard"/>
        <w:spacing w:line="360" w:lineRule="auto"/>
        <w:jc w:val="both"/>
        <w:rPr>
          <w:rFonts w:ascii="Arial" w:eastAsia="Arial" w:hAnsi="Arial"/>
          <w:b/>
          <w:bCs/>
          <w:i/>
          <w:color w:val="000000"/>
        </w:rPr>
      </w:pPr>
    </w:p>
    <w:p w14:paraId="6E2B0E54" w14:textId="77777777" w:rsidR="00C23DFF" w:rsidRDefault="00C23DFF" w:rsidP="00C23DFF">
      <w:pPr>
        <w:pStyle w:val="Standard"/>
        <w:spacing w:line="360" w:lineRule="auto"/>
        <w:jc w:val="both"/>
        <w:rPr>
          <w:rFonts w:ascii="Arial" w:eastAsia="Arial" w:hAnsi="Arial"/>
          <w:b/>
          <w:bCs/>
          <w:i/>
          <w:color w:val="000000"/>
        </w:rPr>
      </w:pPr>
    </w:p>
    <w:p w14:paraId="04D19040" w14:textId="77777777" w:rsidR="00C23DFF" w:rsidRDefault="00C23DFF" w:rsidP="00C23DFF">
      <w:pPr>
        <w:pStyle w:val="Standard"/>
        <w:jc w:val="center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W Y K A Z</w:t>
      </w:r>
    </w:p>
    <w:p w14:paraId="769791BB" w14:textId="5F3BB160" w:rsidR="00C23DFF" w:rsidRDefault="00C23DFF" w:rsidP="00C23DFF">
      <w:pPr>
        <w:pStyle w:val="Standard"/>
        <w:jc w:val="center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osób skierowanych do pełnienia funkcji Kierownika budowy/robót branży </w:t>
      </w:r>
      <w:r w:rsidR="00C37F3A">
        <w:rPr>
          <w:rFonts w:ascii="Arial" w:eastAsia="Times New Roman" w:hAnsi="Arial" w:cs="Times New Roman"/>
          <w:b/>
          <w:bCs/>
        </w:rPr>
        <w:t xml:space="preserve">budowlanej i elektrycznej </w:t>
      </w:r>
    </w:p>
    <w:p w14:paraId="2FBEB2C3" w14:textId="77777777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866"/>
        <w:gridCol w:w="1604"/>
        <w:gridCol w:w="1962"/>
        <w:gridCol w:w="2076"/>
        <w:gridCol w:w="1677"/>
      </w:tblGrid>
      <w:tr w:rsidR="00C23DFF" w14:paraId="6ADF3C2E" w14:textId="77777777" w:rsidTr="00E24E3A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B82F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B8A4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560D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0ED4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Zakres uprawnień do kierowania robotami budowlanymi branży drogowej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E09C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Doświadczenie zawodowe</w:t>
            </w:r>
          </w:p>
          <w:p w14:paraId="6592BBC7" w14:textId="77777777" w:rsidR="00C23DFF" w:rsidRDefault="00C23DFF" w:rsidP="00E24E3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ze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shd w:val="clear" w:color="auto" w:fill="FFFFFF"/>
              </w:rPr>
              <w:t>wskazaniem nazwy zadania oraz nazwy inwestora na rzecz którego roboty te były wykonywane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ABD7" w14:textId="77777777" w:rsidR="00C23DFF" w:rsidRDefault="00C23DFF" w:rsidP="00E24E3A">
            <w:pPr>
              <w:pStyle w:val="TableContents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Podstawa do dysponowania tą/tymi osobą/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ami</w:t>
            </w:r>
            <w:proofErr w:type="spellEnd"/>
          </w:p>
        </w:tc>
      </w:tr>
      <w:tr w:rsidR="00C23DFF" w14:paraId="348931B9" w14:textId="77777777" w:rsidTr="00E24E3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B231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B07B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3EBD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AD39E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3102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070C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C23DFF" w14:paraId="51508DEC" w14:textId="77777777" w:rsidTr="00E24E3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624C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BA27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A3B05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6E1EA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5C991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8762" w14:textId="77777777" w:rsidR="00C23DFF" w:rsidRDefault="00C23DFF" w:rsidP="00E24E3A">
            <w:pPr>
              <w:pStyle w:val="TableContents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14:paraId="1A616FFA" w14:textId="77777777" w:rsidR="00C23DFF" w:rsidRDefault="00C23DFF" w:rsidP="00C23DFF">
      <w:pPr>
        <w:pStyle w:val="Standard"/>
        <w:jc w:val="both"/>
        <w:rPr>
          <w:rFonts w:ascii="Arial" w:eastAsia="Times New Roman" w:hAnsi="Arial" w:cs="Times New Roman"/>
          <w:i/>
        </w:rPr>
      </w:pPr>
    </w:p>
    <w:p w14:paraId="27118A1C" w14:textId="77777777" w:rsidR="00C23DFF" w:rsidRDefault="00C23DFF" w:rsidP="00C23DFF">
      <w:pPr>
        <w:pStyle w:val="Standard"/>
        <w:ind w:left="7080"/>
        <w:jc w:val="both"/>
        <w:rPr>
          <w:rFonts w:ascii="Arial" w:eastAsia="Times New Roman" w:hAnsi="Arial" w:cs="Times New Roman"/>
          <w:i/>
        </w:rPr>
      </w:pPr>
    </w:p>
    <w:p w14:paraId="66EC282A" w14:textId="77777777" w:rsidR="00C23DFF" w:rsidRDefault="00C23DFF" w:rsidP="00C23DFF">
      <w:pPr>
        <w:pStyle w:val="Standard"/>
        <w:ind w:left="7080"/>
        <w:jc w:val="both"/>
        <w:rPr>
          <w:rFonts w:ascii="Arial" w:eastAsia="Times New Roman" w:hAnsi="Arial" w:cs="Times New Roman"/>
          <w:i/>
        </w:rPr>
      </w:pPr>
    </w:p>
    <w:p w14:paraId="0CCDC4DA" w14:textId="77777777" w:rsidR="00C23DFF" w:rsidRDefault="00C23DFF" w:rsidP="00C23DFF">
      <w:pPr>
        <w:pStyle w:val="Standard"/>
        <w:ind w:left="7080"/>
        <w:jc w:val="both"/>
        <w:rPr>
          <w:rFonts w:ascii="Arial" w:eastAsia="Times New Roman" w:hAnsi="Arial" w:cs="Times New Roman"/>
          <w:i/>
        </w:rPr>
      </w:pPr>
    </w:p>
    <w:p w14:paraId="3A8379A5" w14:textId="77777777" w:rsidR="00B13547" w:rsidRDefault="00B13547">
      <w:pPr>
        <w:rPr>
          <w:rFonts w:hint="eastAsia"/>
        </w:rPr>
      </w:pPr>
    </w:p>
    <w:sectPr w:rsidR="00B1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8A"/>
    <w:rsid w:val="005A1A4F"/>
    <w:rsid w:val="00B13547"/>
    <w:rsid w:val="00C23DFF"/>
    <w:rsid w:val="00C37F3A"/>
    <w:rsid w:val="00D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192"/>
  <w15:chartTrackingRefBased/>
  <w15:docId w15:val="{0E744091-5FF7-4C54-AA2D-ACC34F1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D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3D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6</cp:revision>
  <dcterms:created xsi:type="dcterms:W3CDTF">2020-09-15T14:57:00Z</dcterms:created>
  <dcterms:modified xsi:type="dcterms:W3CDTF">2020-09-16T10:04:00Z</dcterms:modified>
</cp:coreProperties>
</file>